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5F68B" w14:textId="4E1977BE" w:rsidR="00C83C95" w:rsidRDefault="7565A98E" w:rsidP="69FB6B0E">
      <w:pPr>
        <w:jc w:val="right"/>
        <w:rPr>
          <w:rFonts w:ascii="Times New Roman" w:eastAsia="Times New Roman" w:hAnsi="Times New Roman" w:cs="Times New Roman"/>
          <w:b/>
          <w:bCs/>
        </w:rPr>
      </w:pPr>
      <w:r w:rsidRPr="69FB6B0E">
        <w:rPr>
          <w:rFonts w:ascii="Times New Roman" w:eastAsia="Times New Roman" w:hAnsi="Times New Roman" w:cs="Times New Roman"/>
          <w:b/>
          <w:bCs/>
        </w:rPr>
        <w:t>Estambul, 28 de noviembre de 2024</w:t>
      </w:r>
    </w:p>
    <w:p w14:paraId="0E403CB4" w14:textId="644F851B" w:rsidR="7565A98E" w:rsidRDefault="7565A98E" w:rsidP="69FB6B0E">
      <w:pPr>
        <w:spacing w:before="240" w:after="240"/>
        <w:jc w:val="center"/>
        <w:rPr>
          <w:rFonts w:ascii="Times New Roman" w:eastAsia="Times New Roman" w:hAnsi="Times New Roman" w:cs="Times New Roman"/>
          <w:b/>
          <w:bCs/>
          <w:sz w:val="32"/>
          <w:szCs w:val="32"/>
        </w:rPr>
      </w:pPr>
      <w:proofErr w:type="spellStart"/>
      <w:r w:rsidRPr="69FB6B0E">
        <w:rPr>
          <w:rFonts w:ascii="Times New Roman" w:eastAsia="Times New Roman" w:hAnsi="Times New Roman" w:cs="Times New Roman"/>
          <w:b/>
          <w:bCs/>
          <w:sz w:val="32"/>
          <w:szCs w:val="32"/>
        </w:rPr>
        <w:t>Turkish</w:t>
      </w:r>
      <w:proofErr w:type="spellEnd"/>
      <w:r w:rsidRPr="69FB6B0E">
        <w:rPr>
          <w:rFonts w:ascii="Times New Roman" w:eastAsia="Times New Roman" w:hAnsi="Times New Roman" w:cs="Times New Roman"/>
          <w:b/>
          <w:bCs/>
          <w:sz w:val="32"/>
          <w:szCs w:val="32"/>
        </w:rPr>
        <w:t xml:space="preserve"> Airlines y </w:t>
      </w:r>
      <w:proofErr w:type="spellStart"/>
      <w:r w:rsidRPr="69FB6B0E">
        <w:rPr>
          <w:rFonts w:ascii="Times New Roman" w:eastAsia="Times New Roman" w:hAnsi="Times New Roman" w:cs="Times New Roman"/>
          <w:b/>
          <w:bCs/>
          <w:sz w:val="32"/>
          <w:szCs w:val="32"/>
        </w:rPr>
        <w:t>Refik</w:t>
      </w:r>
      <w:proofErr w:type="spellEnd"/>
      <w:r w:rsidRPr="69FB6B0E">
        <w:rPr>
          <w:rFonts w:ascii="Times New Roman" w:eastAsia="Times New Roman" w:hAnsi="Times New Roman" w:cs="Times New Roman"/>
          <w:b/>
          <w:bCs/>
          <w:sz w:val="32"/>
          <w:szCs w:val="32"/>
        </w:rPr>
        <w:t xml:space="preserve"> </w:t>
      </w:r>
      <w:proofErr w:type="spellStart"/>
      <w:r w:rsidRPr="69FB6B0E">
        <w:rPr>
          <w:rFonts w:ascii="Times New Roman" w:eastAsia="Times New Roman" w:hAnsi="Times New Roman" w:cs="Times New Roman"/>
          <w:b/>
          <w:bCs/>
          <w:sz w:val="32"/>
          <w:szCs w:val="32"/>
        </w:rPr>
        <w:t>Anadol</w:t>
      </w:r>
      <w:proofErr w:type="spellEnd"/>
      <w:r w:rsidRPr="69FB6B0E">
        <w:rPr>
          <w:rFonts w:ascii="Times New Roman" w:eastAsia="Times New Roman" w:hAnsi="Times New Roman" w:cs="Times New Roman"/>
          <w:b/>
          <w:bCs/>
          <w:sz w:val="32"/>
          <w:szCs w:val="32"/>
        </w:rPr>
        <w:t xml:space="preserve"> presentan “</w:t>
      </w:r>
      <w:proofErr w:type="spellStart"/>
      <w:r w:rsidRPr="69FB6B0E">
        <w:rPr>
          <w:rFonts w:ascii="Times New Roman" w:eastAsia="Times New Roman" w:hAnsi="Times New Roman" w:cs="Times New Roman"/>
          <w:b/>
          <w:bCs/>
          <w:sz w:val="32"/>
          <w:szCs w:val="32"/>
        </w:rPr>
        <w:t>Inner</w:t>
      </w:r>
      <w:proofErr w:type="spellEnd"/>
      <w:r w:rsidRPr="69FB6B0E">
        <w:rPr>
          <w:rFonts w:ascii="Times New Roman" w:eastAsia="Times New Roman" w:hAnsi="Times New Roman" w:cs="Times New Roman"/>
          <w:b/>
          <w:bCs/>
          <w:sz w:val="32"/>
          <w:szCs w:val="32"/>
        </w:rPr>
        <w:t xml:space="preserve"> </w:t>
      </w:r>
      <w:proofErr w:type="spellStart"/>
      <w:r w:rsidRPr="69FB6B0E">
        <w:rPr>
          <w:rFonts w:ascii="Times New Roman" w:eastAsia="Times New Roman" w:hAnsi="Times New Roman" w:cs="Times New Roman"/>
          <w:b/>
          <w:bCs/>
          <w:sz w:val="32"/>
          <w:szCs w:val="32"/>
        </w:rPr>
        <w:t>Portrait</w:t>
      </w:r>
      <w:proofErr w:type="spellEnd"/>
      <w:r w:rsidRPr="69FB6B0E">
        <w:rPr>
          <w:rFonts w:ascii="Times New Roman" w:eastAsia="Times New Roman" w:hAnsi="Times New Roman" w:cs="Times New Roman"/>
          <w:b/>
          <w:bCs/>
          <w:sz w:val="32"/>
          <w:szCs w:val="32"/>
        </w:rPr>
        <w:t>” en Turquía</w:t>
      </w:r>
    </w:p>
    <w:p w14:paraId="2074BD88" w14:textId="13B7ACC9" w:rsidR="00C83C95" w:rsidRDefault="7565A98E" w:rsidP="69FB6B0E">
      <w:pPr>
        <w:jc w:val="both"/>
        <w:rPr>
          <w:rFonts w:ascii="Times New Roman" w:eastAsia="Times New Roman" w:hAnsi="Times New Roman" w:cs="Times New Roman"/>
        </w:rPr>
      </w:pPr>
      <w:r w:rsidRPr="69FB6B0E">
        <w:rPr>
          <w:rFonts w:ascii="Times New Roman" w:eastAsia="Times New Roman" w:hAnsi="Times New Roman" w:cs="Times New Roman"/>
        </w:rPr>
        <w:t>El documental que muestra la transformación de las experiencias de cuatro personas de diferentes continentes que nunca han viajado en una obra de arte también se proyectó por primera vez.</w:t>
      </w:r>
    </w:p>
    <w:p w14:paraId="69658D7B" w14:textId="3174CF11" w:rsidR="00C83C95" w:rsidRDefault="7565A98E" w:rsidP="69FB6B0E">
      <w:pPr>
        <w:jc w:val="both"/>
        <w:rPr>
          <w:rFonts w:ascii="Times New Roman" w:eastAsia="Times New Roman" w:hAnsi="Times New Roman" w:cs="Times New Roman"/>
        </w:rPr>
      </w:pPr>
      <w:r w:rsidRPr="69FB6B0E">
        <w:rPr>
          <w:rFonts w:ascii="Times New Roman" w:eastAsia="Times New Roman" w:hAnsi="Times New Roman" w:cs="Times New Roman"/>
        </w:rPr>
        <w:t xml:space="preserve">Estrenado inicialmente en Art </w:t>
      </w:r>
      <w:proofErr w:type="spellStart"/>
      <w:r w:rsidRPr="69FB6B0E">
        <w:rPr>
          <w:rFonts w:ascii="Times New Roman" w:eastAsia="Times New Roman" w:hAnsi="Times New Roman" w:cs="Times New Roman"/>
        </w:rPr>
        <w:t>Basel</w:t>
      </w:r>
      <w:proofErr w:type="spellEnd"/>
      <w:r w:rsidRPr="69FB6B0E">
        <w:rPr>
          <w:rFonts w:ascii="Times New Roman" w:eastAsia="Times New Roman" w:hAnsi="Times New Roman" w:cs="Times New Roman"/>
        </w:rPr>
        <w:t xml:space="preserve">, en Basilea, el proyecto artístico de </w:t>
      </w:r>
      <w:proofErr w:type="spellStart"/>
      <w:r w:rsidRPr="69FB6B0E">
        <w:rPr>
          <w:rFonts w:ascii="Times New Roman" w:eastAsia="Times New Roman" w:hAnsi="Times New Roman" w:cs="Times New Roman"/>
        </w:rPr>
        <w:t>Turkish</w:t>
      </w:r>
      <w:proofErr w:type="spellEnd"/>
      <w:r w:rsidRPr="69FB6B0E">
        <w:rPr>
          <w:rFonts w:ascii="Times New Roman" w:eastAsia="Times New Roman" w:hAnsi="Times New Roman" w:cs="Times New Roman"/>
        </w:rPr>
        <w:t xml:space="preserve"> Airlines en colaboración con el artista multimedia </w:t>
      </w:r>
      <w:proofErr w:type="spellStart"/>
      <w:r w:rsidRPr="69FB6B0E">
        <w:rPr>
          <w:rFonts w:ascii="Times New Roman" w:eastAsia="Times New Roman" w:hAnsi="Times New Roman" w:cs="Times New Roman"/>
        </w:rPr>
        <w:t>Refik</w:t>
      </w:r>
      <w:proofErr w:type="spellEnd"/>
      <w:r w:rsidRPr="69FB6B0E">
        <w:rPr>
          <w:rFonts w:ascii="Times New Roman" w:eastAsia="Times New Roman" w:hAnsi="Times New Roman" w:cs="Times New Roman"/>
        </w:rPr>
        <w:t xml:space="preserve"> </w:t>
      </w:r>
      <w:proofErr w:type="spellStart"/>
      <w:r w:rsidRPr="69FB6B0E">
        <w:rPr>
          <w:rFonts w:ascii="Times New Roman" w:eastAsia="Times New Roman" w:hAnsi="Times New Roman" w:cs="Times New Roman"/>
        </w:rPr>
        <w:t>Anadol</w:t>
      </w:r>
      <w:proofErr w:type="spellEnd"/>
      <w:r w:rsidRPr="69FB6B0E">
        <w:rPr>
          <w:rFonts w:ascii="Times New Roman" w:eastAsia="Times New Roman" w:hAnsi="Times New Roman" w:cs="Times New Roman"/>
        </w:rPr>
        <w:t xml:space="preserve">, </w:t>
      </w:r>
      <w:proofErr w:type="spellStart"/>
      <w:r w:rsidRPr="69FB6B0E">
        <w:rPr>
          <w:rFonts w:ascii="Times New Roman" w:eastAsia="Times New Roman" w:hAnsi="Times New Roman" w:cs="Times New Roman"/>
        </w:rPr>
        <w:t>Inner</w:t>
      </w:r>
      <w:proofErr w:type="spellEnd"/>
      <w:r w:rsidRPr="69FB6B0E">
        <w:rPr>
          <w:rFonts w:ascii="Times New Roman" w:eastAsia="Times New Roman" w:hAnsi="Times New Roman" w:cs="Times New Roman"/>
        </w:rPr>
        <w:t xml:space="preserve"> </w:t>
      </w:r>
      <w:proofErr w:type="spellStart"/>
      <w:r w:rsidRPr="69FB6B0E">
        <w:rPr>
          <w:rFonts w:ascii="Times New Roman" w:eastAsia="Times New Roman" w:hAnsi="Times New Roman" w:cs="Times New Roman"/>
        </w:rPr>
        <w:t>Portrait</w:t>
      </w:r>
      <w:proofErr w:type="spellEnd"/>
      <w:r w:rsidRPr="69FB6B0E">
        <w:rPr>
          <w:rFonts w:ascii="Times New Roman" w:eastAsia="Times New Roman" w:hAnsi="Times New Roman" w:cs="Times New Roman"/>
        </w:rPr>
        <w:t xml:space="preserve">, presenta cautivadores retratos que reflejan el mundo interior de los individuos y llega por primera vez a los amantes del arte en Turquía. </w:t>
      </w:r>
      <w:proofErr w:type="spellStart"/>
      <w:r w:rsidRPr="69FB6B0E">
        <w:rPr>
          <w:rFonts w:ascii="Times New Roman" w:eastAsia="Times New Roman" w:hAnsi="Times New Roman" w:cs="Times New Roman"/>
        </w:rPr>
        <w:t>Inner</w:t>
      </w:r>
      <w:proofErr w:type="spellEnd"/>
      <w:r w:rsidRPr="69FB6B0E">
        <w:rPr>
          <w:rFonts w:ascii="Times New Roman" w:eastAsia="Times New Roman" w:hAnsi="Times New Roman" w:cs="Times New Roman"/>
        </w:rPr>
        <w:t xml:space="preserve"> </w:t>
      </w:r>
      <w:proofErr w:type="spellStart"/>
      <w:r w:rsidRPr="69FB6B0E">
        <w:rPr>
          <w:rFonts w:ascii="Times New Roman" w:eastAsia="Times New Roman" w:hAnsi="Times New Roman" w:cs="Times New Roman"/>
        </w:rPr>
        <w:t>Portrait</w:t>
      </w:r>
      <w:proofErr w:type="spellEnd"/>
      <w:r w:rsidRPr="69FB6B0E">
        <w:rPr>
          <w:rFonts w:ascii="Times New Roman" w:eastAsia="Times New Roman" w:hAnsi="Times New Roman" w:cs="Times New Roman"/>
        </w:rPr>
        <w:t xml:space="preserve"> recibirá a los visitantes en el Centro Cultural </w:t>
      </w:r>
      <w:proofErr w:type="spellStart"/>
      <w:r w:rsidRPr="69FB6B0E">
        <w:rPr>
          <w:rFonts w:ascii="Times New Roman" w:eastAsia="Times New Roman" w:hAnsi="Times New Roman" w:cs="Times New Roman"/>
        </w:rPr>
        <w:t>Atatürk</w:t>
      </w:r>
      <w:proofErr w:type="spellEnd"/>
      <w:r w:rsidRPr="69FB6B0E">
        <w:rPr>
          <w:rFonts w:ascii="Times New Roman" w:eastAsia="Times New Roman" w:hAnsi="Times New Roman" w:cs="Times New Roman"/>
        </w:rPr>
        <w:t xml:space="preserve"> (AKM) de Estambul hasta el 1 de diciembre de 2024.</w:t>
      </w:r>
    </w:p>
    <w:p w14:paraId="476505D4" w14:textId="32238657" w:rsidR="00C83C95" w:rsidRDefault="7565A98E" w:rsidP="69FB6B0E">
      <w:pPr>
        <w:jc w:val="both"/>
        <w:rPr>
          <w:rFonts w:ascii="Times New Roman" w:eastAsia="Times New Roman" w:hAnsi="Times New Roman" w:cs="Times New Roman"/>
        </w:rPr>
      </w:pPr>
      <w:r w:rsidRPr="69FB6B0E">
        <w:rPr>
          <w:rFonts w:ascii="Times New Roman" w:eastAsia="Times New Roman" w:hAnsi="Times New Roman" w:cs="Times New Roman"/>
        </w:rPr>
        <w:t xml:space="preserve">Creado en colaboración con el reconocido artista multimedia internacional </w:t>
      </w:r>
      <w:proofErr w:type="spellStart"/>
      <w:r w:rsidRPr="69FB6B0E">
        <w:rPr>
          <w:rFonts w:ascii="Times New Roman" w:eastAsia="Times New Roman" w:hAnsi="Times New Roman" w:cs="Times New Roman"/>
        </w:rPr>
        <w:t>Refik</w:t>
      </w:r>
      <w:proofErr w:type="spellEnd"/>
      <w:r w:rsidRPr="69FB6B0E">
        <w:rPr>
          <w:rFonts w:ascii="Times New Roman" w:eastAsia="Times New Roman" w:hAnsi="Times New Roman" w:cs="Times New Roman"/>
        </w:rPr>
        <w:t xml:space="preserve"> </w:t>
      </w:r>
      <w:proofErr w:type="spellStart"/>
      <w:r w:rsidRPr="69FB6B0E">
        <w:rPr>
          <w:rFonts w:ascii="Times New Roman" w:eastAsia="Times New Roman" w:hAnsi="Times New Roman" w:cs="Times New Roman"/>
        </w:rPr>
        <w:t>Anadol</w:t>
      </w:r>
      <w:proofErr w:type="spellEnd"/>
      <w:r w:rsidRPr="69FB6B0E">
        <w:rPr>
          <w:rFonts w:ascii="Times New Roman" w:eastAsia="Times New Roman" w:hAnsi="Times New Roman" w:cs="Times New Roman"/>
        </w:rPr>
        <w:t xml:space="preserve">, este proyecto explora el profundo deseo de viajar y su impacto en la biología humana, representado a través de las experiencias de cuatro individuos de diferentes continentes que </w:t>
      </w:r>
      <w:proofErr w:type="gramStart"/>
      <w:r w:rsidRPr="69FB6B0E">
        <w:rPr>
          <w:rFonts w:ascii="Times New Roman" w:eastAsia="Times New Roman" w:hAnsi="Times New Roman" w:cs="Times New Roman"/>
        </w:rPr>
        <w:t>nunca antes</w:t>
      </w:r>
      <w:proofErr w:type="gramEnd"/>
      <w:r w:rsidRPr="69FB6B0E">
        <w:rPr>
          <w:rFonts w:ascii="Times New Roman" w:eastAsia="Times New Roman" w:hAnsi="Times New Roman" w:cs="Times New Roman"/>
        </w:rPr>
        <w:t xml:space="preserve"> habían viajado. Además, el documental del proyecto, dirigido por Jennifer </w:t>
      </w:r>
      <w:proofErr w:type="spellStart"/>
      <w:r w:rsidRPr="69FB6B0E">
        <w:rPr>
          <w:rFonts w:ascii="Times New Roman" w:eastAsia="Times New Roman" w:hAnsi="Times New Roman" w:cs="Times New Roman"/>
        </w:rPr>
        <w:t>Peedom</w:t>
      </w:r>
      <w:proofErr w:type="spellEnd"/>
      <w:r w:rsidRPr="69FB6B0E">
        <w:rPr>
          <w:rFonts w:ascii="Times New Roman" w:eastAsia="Times New Roman" w:hAnsi="Times New Roman" w:cs="Times New Roman"/>
        </w:rPr>
        <w:t xml:space="preserve">, ganadora de un BAFTA, y con la cinematografía de Renan </w:t>
      </w:r>
      <w:proofErr w:type="spellStart"/>
      <w:r w:rsidRPr="69FB6B0E">
        <w:rPr>
          <w:rFonts w:ascii="Times New Roman" w:eastAsia="Times New Roman" w:hAnsi="Times New Roman" w:cs="Times New Roman"/>
        </w:rPr>
        <w:t>Ozturk</w:t>
      </w:r>
      <w:proofErr w:type="spellEnd"/>
      <w:r w:rsidRPr="69FB6B0E">
        <w:rPr>
          <w:rFonts w:ascii="Times New Roman" w:eastAsia="Times New Roman" w:hAnsi="Times New Roman" w:cs="Times New Roman"/>
        </w:rPr>
        <w:t>, que se centra en el impacto del viaje en la biología humana a través de las historias de estos cuatro personajes, también fue presentado durante el lanzamiento y estará disponible para el público próximamente.</w:t>
      </w:r>
    </w:p>
    <w:p w14:paraId="69577905" w14:textId="6F91047B" w:rsidR="00C83C95" w:rsidRDefault="7565A98E" w:rsidP="69FB6B0E">
      <w:pPr>
        <w:jc w:val="both"/>
        <w:rPr>
          <w:rFonts w:ascii="Times New Roman" w:eastAsia="Times New Roman" w:hAnsi="Times New Roman" w:cs="Times New Roman"/>
        </w:rPr>
      </w:pPr>
      <w:r w:rsidRPr="69FB6B0E">
        <w:rPr>
          <w:rFonts w:ascii="Times New Roman" w:eastAsia="Times New Roman" w:hAnsi="Times New Roman" w:cs="Times New Roman"/>
        </w:rPr>
        <w:t xml:space="preserve">Al comentar sobre el estreno de </w:t>
      </w:r>
      <w:proofErr w:type="spellStart"/>
      <w:r w:rsidRPr="69FB6B0E">
        <w:rPr>
          <w:rFonts w:ascii="Times New Roman" w:eastAsia="Times New Roman" w:hAnsi="Times New Roman" w:cs="Times New Roman"/>
        </w:rPr>
        <w:t>Inner</w:t>
      </w:r>
      <w:proofErr w:type="spellEnd"/>
      <w:r w:rsidRPr="69FB6B0E">
        <w:rPr>
          <w:rFonts w:ascii="Times New Roman" w:eastAsia="Times New Roman" w:hAnsi="Times New Roman" w:cs="Times New Roman"/>
        </w:rPr>
        <w:t xml:space="preserve"> </w:t>
      </w:r>
      <w:proofErr w:type="spellStart"/>
      <w:r w:rsidRPr="69FB6B0E">
        <w:rPr>
          <w:rFonts w:ascii="Times New Roman" w:eastAsia="Times New Roman" w:hAnsi="Times New Roman" w:cs="Times New Roman"/>
        </w:rPr>
        <w:t>Portrait</w:t>
      </w:r>
      <w:proofErr w:type="spellEnd"/>
      <w:r w:rsidRPr="69FB6B0E">
        <w:rPr>
          <w:rFonts w:ascii="Times New Roman" w:eastAsia="Times New Roman" w:hAnsi="Times New Roman" w:cs="Times New Roman"/>
        </w:rPr>
        <w:t xml:space="preserve"> en Turquía, el presidente de la Junta Directiva y del Comité Ejecutivo de </w:t>
      </w:r>
      <w:proofErr w:type="spellStart"/>
      <w:r w:rsidRPr="69FB6B0E">
        <w:rPr>
          <w:rFonts w:ascii="Times New Roman" w:eastAsia="Times New Roman" w:hAnsi="Times New Roman" w:cs="Times New Roman"/>
        </w:rPr>
        <w:t>Turkish</w:t>
      </w:r>
      <w:proofErr w:type="spellEnd"/>
      <w:r w:rsidRPr="69FB6B0E">
        <w:rPr>
          <w:rFonts w:ascii="Times New Roman" w:eastAsia="Times New Roman" w:hAnsi="Times New Roman" w:cs="Times New Roman"/>
        </w:rPr>
        <w:t xml:space="preserve"> Airlines, el Prof. </w:t>
      </w:r>
      <w:proofErr w:type="spellStart"/>
      <w:r w:rsidRPr="69FB6B0E">
        <w:rPr>
          <w:rFonts w:ascii="Times New Roman" w:eastAsia="Times New Roman" w:hAnsi="Times New Roman" w:cs="Times New Roman"/>
        </w:rPr>
        <w:t>Ahmet</w:t>
      </w:r>
      <w:proofErr w:type="spellEnd"/>
      <w:r w:rsidRPr="69FB6B0E">
        <w:rPr>
          <w:rFonts w:ascii="Times New Roman" w:eastAsia="Times New Roman" w:hAnsi="Times New Roman" w:cs="Times New Roman"/>
        </w:rPr>
        <w:t xml:space="preserve"> </w:t>
      </w:r>
      <w:proofErr w:type="spellStart"/>
      <w:r w:rsidRPr="69FB6B0E">
        <w:rPr>
          <w:rFonts w:ascii="Times New Roman" w:eastAsia="Times New Roman" w:hAnsi="Times New Roman" w:cs="Times New Roman"/>
        </w:rPr>
        <w:t>Bolat</w:t>
      </w:r>
      <w:proofErr w:type="spellEnd"/>
      <w:r w:rsidRPr="69FB6B0E">
        <w:rPr>
          <w:rFonts w:ascii="Times New Roman" w:eastAsia="Times New Roman" w:hAnsi="Times New Roman" w:cs="Times New Roman"/>
        </w:rPr>
        <w:t>, declaró:</w:t>
      </w:r>
    </w:p>
    <w:p w14:paraId="7DF917D1" w14:textId="32811BA6" w:rsidR="00C83C95" w:rsidRDefault="7565A98E" w:rsidP="69FB6B0E">
      <w:pPr>
        <w:jc w:val="both"/>
        <w:rPr>
          <w:rFonts w:ascii="Times New Roman" w:eastAsia="Times New Roman" w:hAnsi="Times New Roman" w:cs="Times New Roman"/>
          <w:i/>
          <w:iCs/>
        </w:rPr>
      </w:pPr>
      <w:r w:rsidRPr="69FB6B0E">
        <w:rPr>
          <w:rFonts w:ascii="Times New Roman" w:eastAsia="Times New Roman" w:hAnsi="Times New Roman" w:cs="Times New Roman"/>
          <w:i/>
          <w:iCs/>
        </w:rPr>
        <w:t>“</w:t>
      </w:r>
      <w:proofErr w:type="spellStart"/>
      <w:r w:rsidRPr="69FB6B0E">
        <w:rPr>
          <w:rFonts w:ascii="Times New Roman" w:eastAsia="Times New Roman" w:hAnsi="Times New Roman" w:cs="Times New Roman"/>
          <w:i/>
          <w:iCs/>
        </w:rPr>
        <w:t>Inner</w:t>
      </w:r>
      <w:proofErr w:type="spellEnd"/>
      <w:r w:rsidRPr="69FB6B0E">
        <w:rPr>
          <w:rFonts w:ascii="Times New Roman" w:eastAsia="Times New Roman" w:hAnsi="Times New Roman" w:cs="Times New Roman"/>
          <w:i/>
          <w:iCs/>
        </w:rPr>
        <w:t xml:space="preserve"> </w:t>
      </w:r>
      <w:proofErr w:type="spellStart"/>
      <w:r w:rsidRPr="69FB6B0E">
        <w:rPr>
          <w:rFonts w:ascii="Times New Roman" w:eastAsia="Times New Roman" w:hAnsi="Times New Roman" w:cs="Times New Roman"/>
          <w:i/>
          <w:iCs/>
        </w:rPr>
        <w:t>Portrait</w:t>
      </w:r>
      <w:proofErr w:type="spellEnd"/>
      <w:r w:rsidRPr="69FB6B0E">
        <w:rPr>
          <w:rFonts w:ascii="Times New Roman" w:eastAsia="Times New Roman" w:hAnsi="Times New Roman" w:cs="Times New Roman"/>
          <w:i/>
          <w:iCs/>
        </w:rPr>
        <w:t xml:space="preserve"> destaca que viajar no es solo un trayecto físico, sino también una experiencia profunda que transforma el mundo interior de una persona. Como la aerolínea que vuela a más países que cualquier otra, estamos comprometidos a conectar al mundo a través del lenguaje universal del arte y la cultura. Dentro del marco de esta misión, estamos orgullosos de ser una marca que apoya el arte en todos los niveles, construyendo puentes entre diferentes culturas a través del arte”.</w:t>
      </w:r>
    </w:p>
    <w:p w14:paraId="4206C25B" w14:textId="3A863C31" w:rsidR="00C83C95" w:rsidRDefault="7565A98E" w:rsidP="69FB6B0E">
      <w:pPr>
        <w:jc w:val="both"/>
        <w:rPr>
          <w:rFonts w:ascii="Times New Roman" w:eastAsia="Times New Roman" w:hAnsi="Times New Roman" w:cs="Times New Roman"/>
        </w:rPr>
      </w:pPr>
      <w:proofErr w:type="spellStart"/>
      <w:r w:rsidRPr="69FB6B0E">
        <w:rPr>
          <w:rFonts w:ascii="Times New Roman" w:eastAsia="Times New Roman" w:hAnsi="Times New Roman" w:cs="Times New Roman"/>
        </w:rPr>
        <w:t>Refik</w:t>
      </w:r>
      <w:proofErr w:type="spellEnd"/>
      <w:r w:rsidRPr="69FB6B0E">
        <w:rPr>
          <w:rFonts w:ascii="Times New Roman" w:eastAsia="Times New Roman" w:hAnsi="Times New Roman" w:cs="Times New Roman"/>
        </w:rPr>
        <w:t xml:space="preserve"> </w:t>
      </w:r>
      <w:proofErr w:type="spellStart"/>
      <w:r w:rsidRPr="69FB6B0E">
        <w:rPr>
          <w:rFonts w:ascii="Times New Roman" w:eastAsia="Times New Roman" w:hAnsi="Times New Roman" w:cs="Times New Roman"/>
        </w:rPr>
        <w:t>Anadol</w:t>
      </w:r>
      <w:proofErr w:type="spellEnd"/>
      <w:r w:rsidRPr="69FB6B0E">
        <w:rPr>
          <w:rFonts w:ascii="Times New Roman" w:eastAsia="Times New Roman" w:hAnsi="Times New Roman" w:cs="Times New Roman"/>
        </w:rPr>
        <w:t xml:space="preserve"> añadió:</w:t>
      </w:r>
    </w:p>
    <w:p w14:paraId="4774D83B" w14:textId="4FD7CC22" w:rsidR="00C83C95" w:rsidRDefault="7565A98E" w:rsidP="69FB6B0E">
      <w:pPr>
        <w:jc w:val="both"/>
        <w:rPr>
          <w:rFonts w:ascii="Times New Roman" w:eastAsia="Times New Roman" w:hAnsi="Times New Roman" w:cs="Times New Roman"/>
          <w:i/>
          <w:iCs/>
        </w:rPr>
      </w:pPr>
      <w:r w:rsidRPr="69FB6B0E">
        <w:rPr>
          <w:rFonts w:ascii="Times New Roman" w:eastAsia="Times New Roman" w:hAnsi="Times New Roman" w:cs="Times New Roman"/>
          <w:i/>
          <w:iCs/>
        </w:rPr>
        <w:t xml:space="preserve">“El proyecto </w:t>
      </w:r>
      <w:proofErr w:type="spellStart"/>
      <w:r w:rsidRPr="69FB6B0E">
        <w:rPr>
          <w:rFonts w:ascii="Times New Roman" w:eastAsia="Times New Roman" w:hAnsi="Times New Roman" w:cs="Times New Roman"/>
          <w:i/>
          <w:iCs/>
        </w:rPr>
        <w:t>Inner</w:t>
      </w:r>
      <w:proofErr w:type="spellEnd"/>
      <w:r w:rsidRPr="69FB6B0E">
        <w:rPr>
          <w:rFonts w:ascii="Times New Roman" w:eastAsia="Times New Roman" w:hAnsi="Times New Roman" w:cs="Times New Roman"/>
          <w:i/>
          <w:iCs/>
        </w:rPr>
        <w:t xml:space="preserve"> </w:t>
      </w:r>
      <w:proofErr w:type="spellStart"/>
      <w:r w:rsidRPr="69FB6B0E">
        <w:rPr>
          <w:rFonts w:ascii="Times New Roman" w:eastAsia="Times New Roman" w:hAnsi="Times New Roman" w:cs="Times New Roman"/>
          <w:i/>
          <w:iCs/>
        </w:rPr>
        <w:t>Portrait</w:t>
      </w:r>
      <w:proofErr w:type="spellEnd"/>
      <w:r w:rsidRPr="69FB6B0E">
        <w:rPr>
          <w:rFonts w:ascii="Times New Roman" w:eastAsia="Times New Roman" w:hAnsi="Times New Roman" w:cs="Times New Roman"/>
          <w:i/>
          <w:iCs/>
        </w:rPr>
        <w:t xml:space="preserve"> es un viaje que expresa el cambio que viajar genera en la mente y el cuerpo humano, en la intersección de la ciencia, la vida y la imaginación. Estoy muy emocionado de poder presentar esta obra al público en el Centro Cultural </w:t>
      </w:r>
      <w:proofErr w:type="spellStart"/>
      <w:r w:rsidRPr="69FB6B0E">
        <w:rPr>
          <w:rFonts w:ascii="Times New Roman" w:eastAsia="Times New Roman" w:hAnsi="Times New Roman" w:cs="Times New Roman"/>
          <w:i/>
          <w:iCs/>
        </w:rPr>
        <w:t>Atatürk</w:t>
      </w:r>
      <w:proofErr w:type="spellEnd"/>
      <w:r w:rsidRPr="69FB6B0E">
        <w:rPr>
          <w:rFonts w:ascii="Times New Roman" w:eastAsia="Times New Roman" w:hAnsi="Times New Roman" w:cs="Times New Roman"/>
          <w:i/>
          <w:iCs/>
        </w:rPr>
        <w:t xml:space="preserve"> (AKM), uno de los centros culturales más importantes de Estambul. El proyecto busca desarrollar tanto nuestra imaginación como la forma en que percibimos el mundo, al unir un vasto archivo de datos biológicos de los participantes viajeros con el arte”.</w:t>
      </w:r>
    </w:p>
    <w:p w14:paraId="2A20FC7C" w14:textId="42A54131" w:rsidR="00C83C95" w:rsidRDefault="7565A98E" w:rsidP="69FB6B0E">
      <w:pPr>
        <w:jc w:val="both"/>
        <w:rPr>
          <w:rFonts w:ascii="Times New Roman" w:eastAsia="Times New Roman" w:hAnsi="Times New Roman" w:cs="Times New Roman"/>
        </w:rPr>
      </w:pPr>
      <w:r w:rsidRPr="69FB6B0E">
        <w:rPr>
          <w:rFonts w:ascii="Times New Roman" w:eastAsia="Times New Roman" w:hAnsi="Times New Roman" w:cs="Times New Roman"/>
        </w:rPr>
        <w:t xml:space="preserve">En el marco del proyecto, se seleccionaron cuatro personas de diferentes continentes que nunca habían viajado. Sus datos se registraron antes de su partida y después de su llegada a sus destinos. El brasileño </w:t>
      </w:r>
      <w:proofErr w:type="spellStart"/>
      <w:r w:rsidRPr="69FB6B0E">
        <w:rPr>
          <w:rFonts w:ascii="Times New Roman" w:eastAsia="Times New Roman" w:hAnsi="Times New Roman" w:cs="Times New Roman"/>
        </w:rPr>
        <w:t>Tuikuru</w:t>
      </w:r>
      <w:proofErr w:type="spellEnd"/>
      <w:r w:rsidRPr="69FB6B0E">
        <w:rPr>
          <w:rFonts w:ascii="Times New Roman" w:eastAsia="Times New Roman" w:hAnsi="Times New Roman" w:cs="Times New Roman"/>
        </w:rPr>
        <w:t xml:space="preserve">, un nativo del </w:t>
      </w:r>
      <w:proofErr w:type="gramStart"/>
      <w:r w:rsidRPr="69FB6B0E">
        <w:rPr>
          <w:rFonts w:ascii="Times New Roman" w:eastAsia="Times New Roman" w:hAnsi="Times New Roman" w:cs="Times New Roman"/>
        </w:rPr>
        <w:t>Amazonas,</w:t>
      </w:r>
      <w:proofErr w:type="gramEnd"/>
      <w:r w:rsidRPr="69FB6B0E">
        <w:rPr>
          <w:rFonts w:ascii="Times New Roman" w:eastAsia="Times New Roman" w:hAnsi="Times New Roman" w:cs="Times New Roman"/>
        </w:rPr>
        <w:t xml:space="preserve"> exploró las bulliciosas calles de Tokio, mientras que la keniana Esther descubrió la rica historia de Estambul. </w:t>
      </w:r>
      <w:proofErr w:type="spellStart"/>
      <w:r w:rsidRPr="69FB6B0E">
        <w:rPr>
          <w:rFonts w:ascii="Times New Roman" w:eastAsia="Times New Roman" w:hAnsi="Times New Roman" w:cs="Times New Roman"/>
        </w:rPr>
        <w:t>Sahar</w:t>
      </w:r>
      <w:proofErr w:type="spellEnd"/>
      <w:r w:rsidRPr="69FB6B0E">
        <w:rPr>
          <w:rFonts w:ascii="Times New Roman" w:eastAsia="Times New Roman" w:hAnsi="Times New Roman" w:cs="Times New Roman"/>
        </w:rPr>
        <w:t xml:space="preserve">, residente en </w:t>
      </w:r>
      <w:r w:rsidRPr="69FB6B0E">
        <w:rPr>
          <w:rFonts w:ascii="Times New Roman" w:eastAsia="Times New Roman" w:hAnsi="Times New Roman" w:cs="Times New Roman"/>
        </w:rPr>
        <w:lastRenderedPageBreak/>
        <w:t xml:space="preserve">Australia, emprendió un viaje entre las maravillas antiguas de </w:t>
      </w:r>
      <w:proofErr w:type="spellStart"/>
      <w:r w:rsidRPr="69FB6B0E">
        <w:rPr>
          <w:rFonts w:ascii="Times New Roman" w:eastAsia="Times New Roman" w:hAnsi="Times New Roman" w:cs="Times New Roman"/>
        </w:rPr>
        <w:t>Göbeklitepe</w:t>
      </w:r>
      <w:proofErr w:type="spellEnd"/>
      <w:r w:rsidRPr="69FB6B0E">
        <w:rPr>
          <w:rFonts w:ascii="Times New Roman" w:eastAsia="Times New Roman" w:hAnsi="Times New Roman" w:cs="Times New Roman"/>
        </w:rPr>
        <w:t xml:space="preserve"> y Capadocia, mientras que el islandés </w:t>
      </w:r>
      <w:proofErr w:type="spellStart"/>
      <w:r w:rsidRPr="69FB6B0E">
        <w:rPr>
          <w:rFonts w:ascii="Times New Roman" w:eastAsia="Times New Roman" w:hAnsi="Times New Roman" w:cs="Times New Roman"/>
        </w:rPr>
        <w:t>Sigurbjörn</w:t>
      </w:r>
      <w:proofErr w:type="spellEnd"/>
      <w:r w:rsidRPr="69FB6B0E">
        <w:rPr>
          <w:rFonts w:ascii="Times New Roman" w:eastAsia="Times New Roman" w:hAnsi="Times New Roman" w:cs="Times New Roman"/>
        </w:rPr>
        <w:t xml:space="preserve"> experimentó la belleza encantadora de Jordania.</w:t>
      </w:r>
    </w:p>
    <w:p w14:paraId="2090A7FF" w14:textId="0456F531" w:rsidR="00C83C95" w:rsidRDefault="7565A98E" w:rsidP="69FB6B0E">
      <w:pPr>
        <w:jc w:val="both"/>
        <w:rPr>
          <w:rFonts w:ascii="Times New Roman" w:eastAsia="Times New Roman" w:hAnsi="Times New Roman" w:cs="Times New Roman"/>
        </w:rPr>
      </w:pPr>
      <w:r w:rsidRPr="69FB6B0E">
        <w:rPr>
          <w:rFonts w:ascii="Times New Roman" w:eastAsia="Times New Roman" w:hAnsi="Times New Roman" w:cs="Times New Roman"/>
        </w:rPr>
        <w:t xml:space="preserve">El proceso de recopilación de datos del proyecto se realizó con </w:t>
      </w:r>
      <w:proofErr w:type="spellStart"/>
      <w:r w:rsidRPr="69FB6B0E">
        <w:rPr>
          <w:rFonts w:ascii="Times New Roman" w:eastAsia="Times New Roman" w:hAnsi="Times New Roman" w:cs="Times New Roman"/>
        </w:rPr>
        <w:t>Neuroelectrics</w:t>
      </w:r>
      <w:proofErr w:type="spellEnd"/>
      <w:r w:rsidRPr="69FB6B0E">
        <w:rPr>
          <w:rFonts w:ascii="Times New Roman" w:eastAsia="Times New Roman" w:hAnsi="Times New Roman" w:cs="Times New Roman"/>
        </w:rPr>
        <w:t xml:space="preserve">, una de las empresas líderes en neurociencia, utilizando sensores EEG y dispositivos tecnológicos avanzados como el </w:t>
      </w:r>
      <w:proofErr w:type="spellStart"/>
      <w:r w:rsidRPr="69FB6B0E">
        <w:rPr>
          <w:rFonts w:ascii="Times New Roman" w:eastAsia="Times New Roman" w:hAnsi="Times New Roman" w:cs="Times New Roman"/>
        </w:rPr>
        <w:t>Empatica</w:t>
      </w:r>
      <w:proofErr w:type="spellEnd"/>
      <w:r w:rsidRPr="69FB6B0E">
        <w:rPr>
          <w:rFonts w:ascii="Times New Roman" w:eastAsia="Times New Roman" w:hAnsi="Times New Roman" w:cs="Times New Roman"/>
        </w:rPr>
        <w:t xml:space="preserve"> </w:t>
      </w:r>
      <w:proofErr w:type="spellStart"/>
      <w:r w:rsidRPr="69FB6B0E">
        <w:rPr>
          <w:rFonts w:ascii="Times New Roman" w:eastAsia="Times New Roman" w:hAnsi="Times New Roman" w:cs="Times New Roman"/>
        </w:rPr>
        <w:t>Watch</w:t>
      </w:r>
      <w:proofErr w:type="spellEnd"/>
      <w:r w:rsidRPr="69FB6B0E">
        <w:rPr>
          <w:rFonts w:ascii="Times New Roman" w:eastAsia="Times New Roman" w:hAnsi="Times New Roman" w:cs="Times New Roman"/>
        </w:rPr>
        <w:t xml:space="preserve">, que recolectaron datos biológicos y neurobiológicos de los participantes durante sus experiencias. Estos datos fueron posteriormente transformados en una obra de arte por </w:t>
      </w:r>
      <w:proofErr w:type="spellStart"/>
      <w:r w:rsidRPr="69FB6B0E">
        <w:rPr>
          <w:rFonts w:ascii="Times New Roman" w:eastAsia="Times New Roman" w:hAnsi="Times New Roman" w:cs="Times New Roman"/>
        </w:rPr>
        <w:t>Refik</w:t>
      </w:r>
      <w:proofErr w:type="spellEnd"/>
      <w:r w:rsidRPr="69FB6B0E">
        <w:rPr>
          <w:rFonts w:ascii="Times New Roman" w:eastAsia="Times New Roman" w:hAnsi="Times New Roman" w:cs="Times New Roman"/>
        </w:rPr>
        <w:t xml:space="preserve"> </w:t>
      </w:r>
      <w:proofErr w:type="spellStart"/>
      <w:r w:rsidRPr="69FB6B0E">
        <w:rPr>
          <w:rFonts w:ascii="Times New Roman" w:eastAsia="Times New Roman" w:hAnsi="Times New Roman" w:cs="Times New Roman"/>
        </w:rPr>
        <w:t>Anadol</w:t>
      </w:r>
      <w:proofErr w:type="spellEnd"/>
      <w:r w:rsidRPr="69FB6B0E">
        <w:rPr>
          <w:rFonts w:ascii="Times New Roman" w:eastAsia="Times New Roman" w:hAnsi="Times New Roman" w:cs="Times New Roman"/>
        </w:rPr>
        <w:t xml:space="preserve"> y su equipo.</w:t>
      </w:r>
    </w:p>
    <w:p w14:paraId="74C1E487" w14:textId="3B2CFD0C" w:rsidR="00C83C95" w:rsidRDefault="7565A98E" w:rsidP="69FB6B0E">
      <w:pPr>
        <w:jc w:val="both"/>
        <w:rPr>
          <w:rFonts w:ascii="Times New Roman" w:eastAsia="Times New Roman" w:hAnsi="Times New Roman" w:cs="Times New Roman"/>
        </w:rPr>
      </w:pPr>
      <w:proofErr w:type="spellStart"/>
      <w:r w:rsidRPr="69FB6B0E">
        <w:rPr>
          <w:rFonts w:ascii="Times New Roman" w:eastAsia="Times New Roman" w:hAnsi="Times New Roman" w:cs="Times New Roman"/>
        </w:rPr>
        <w:t>Inner</w:t>
      </w:r>
      <w:proofErr w:type="spellEnd"/>
      <w:r w:rsidRPr="69FB6B0E">
        <w:rPr>
          <w:rFonts w:ascii="Times New Roman" w:eastAsia="Times New Roman" w:hAnsi="Times New Roman" w:cs="Times New Roman"/>
        </w:rPr>
        <w:t xml:space="preserve"> </w:t>
      </w:r>
      <w:proofErr w:type="spellStart"/>
      <w:r w:rsidRPr="69FB6B0E">
        <w:rPr>
          <w:rFonts w:ascii="Times New Roman" w:eastAsia="Times New Roman" w:hAnsi="Times New Roman" w:cs="Times New Roman"/>
        </w:rPr>
        <w:t>Portrait</w:t>
      </w:r>
      <w:proofErr w:type="spellEnd"/>
      <w:r w:rsidRPr="69FB6B0E">
        <w:rPr>
          <w:rFonts w:ascii="Times New Roman" w:eastAsia="Times New Roman" w:hAnsi="Times New Roman" w:cs="Times New Roman"/>
        </w:rPr>
        <w:t xml:space="preserve">, un reflejo concreto de la determinación de </w:t>
      </w:r>
      <w:proofErr w:type="spellStart"/>
      <w:r w:rsidRPr="69FB6B0E">
        <w:rPr>
          <w:rFonts w:ascii="Times New Roman" w:eastAsia="Times New Roman" w:hAnsi="Times New Roman" w:cs="Times New Roman"/>
        </w:rPr>
        <w:t>Turkish</w:t>
      </w:r>
      <w:proofErr w:type="spellEnd"/>
      <w:r w:rsidRPr="69FB6B0E">
        <w:rPr>
          <w:rFonts w:ascii="Times New Roman" w:eastAsia="Times New Roman" w:hAnsi="Times New Roman" w:cs="Times New Roman"/>
        </w:rPr>
        <w:t xml:space="preserve"> Airlines de fomentar el cambio cultural y la innovación, involucró a 220 personas de todo el mundo en su producción y revela el poder transformador de viajar. En el futuro, </w:t>
      </w:r>
      <w:proofErr w:type="spellStart"/>
      <w:r w:rsidRPr="69FB6B0E">
        <w:rPr>
          <w:rFonts w:ascii="Times New Roman" w:eastAsia="Times New Roman" w:hAnsi="Times New Roman" w:cs="Times New Roman"/>
        </w:rPr>
        <w:t>Inner</w:t>
      </w:r>
      <w:proofErr w:type="spellEnd"/>
      <w:r w:rsidRPr="69FB6B0E">
        <w:rPr>
          <w:rFonts w:ascii="Times New Roman" w:eastAsia="Times New Roman" w:hAnsi="Times New Roman" w:cs="Times New Roman"/>
        </w:rPr>
        <w:t xml:space="preserve"> </w:t>
      </w:r>
      <w:proofErr w:type="spellStart"/>
      <w:r w:rsidRPr="69FB6B0E">
        <w:rPr>
          <w:rFonts w:ascii="Times New Roman" w:eastAsia="Times New Roman" w:hAnsi="Times New Roman" w:cs="Times New Roman"/>
        </w:rPr>
        <w:t>Portrait</w:t>
      </w:r>
      <w:proofErr w:type="spellEnd"/>
      <w:r w:rsidRPr="69FB6B0E">
        <w:rPr>
          <w:rFonts w:ascii="Times New Roman" w:eastAsia="Times New Roman" w:hAnsi="Times New Roman" w:cs="Times New Roman"/>
        </w:rPr>
        <w:t xml:space="preserve"> se exhibirá en otras partes del mundo y su documental estará disponible en plataformas digitales en 2025.</w:t>
      </w:r>
    </w:p>
    <w:p w14:paraId="65C04941" w14:textId="64021F0E" w:rsidR="00C83C95" w:rsidRDefault="7565A98E" w:rsidP="69FB6B0E">
      <w:pPr>
        <w:jc w:val="both"/>
        <w:rPr>
          <w:rFonts w:ascii="Times New Roman" w:eastAsia="Times New Roman" w:hAnsi="Times New Roman" w:cs="Times New Roman"/>
        </w:rPr>
      </w:pPr>
      <w:r w:rsidRPr="69FB6B0E">
        <w:rPr>
          <w:rFonts w:ascii="Times New Roman" w:eastAsia="Times New Roman" w:hAnsi="Times New Roman" w:cs="Times New Roman"/>
        </w:rPr>
        <w:t xml:space="preserve">El tráiler del documental </w:t>
      </w:r>
      <w:proofErr w:type="spellStart"/>
      <w:r w:rsidRPr="69FB6B0E">
        <w:rPr>
          <w:rFonts w:ascii="Times New Roman" w:eastAsia="Times New Roman" w:hAnsi="Times New Roman" w:cs="Times New Roman"/>
        </w:rPr>
        <w:t>Inner</w:t>
      </w:r>
      <w:proofErr w:type="spellEnd"/>
      <w:r w:rsidRPr="69FB6B0E">
        <w:rPr>
          <w:rFonts w:ascii="Times New Roman" w:eastAsia="Times New Roman" w:hAnsi="Times New Roman" w:cs="Times New Roman"/>
        </w:rPr>
        <w:t xml:space="preserve"> </w:t>
      </w:r>
      <w:proofErr w:type="spellStart"/>
      <w:r w:rsidRPr="69FB6B0E">
        <w:rPr>
          <w:rFonts w:ascii="Times New Roman" w:eastAsia="Times New Roman" w:hAnsi="Times New Roman" w:cs="Times New Roman"/>
        </w:rPr>
        <w:t>Portrait</w:t>
      </w:r>
      <w:proofErr w:type="spellEnd"/>
      <w:r w:rsidRPr="69FB6B0E">
        <w:rPr>
          <w:rFonts w:ascii="Times New Roman" w:eastAsia="Times New Roman" w:hAnsi="Times New Roman" w:cs="Times New Roman"/>
        </w:rPr>
        <w:t xml:space="preserve"> puede verse en:</w:t>
      </w:r>
    </w:p>
    <w:p w14:paraId="07FAB16A" w14:textId="4D6BDD4B" w:rsidR="00C83C95" w:rsidRDefault="7565A98E" w:rsidP="69FB6B0E">
      <w:pPr>
        <w:jc w:val="both"/>
        <w:rPr>
          <w:rFonts w:ascii="Times New Roman" w:eastAsia="Times New Roman" w:hAnsi="Times New Roman" w:cs="Times New Roman"/>
        </w:rPr>
      </w:pPr>
      <w:hyperlink r:id="rId7">
        <w:r w:rsidRPr="69FB6B0E">
          <w:rPr>
            <w:rStyle w:val="Hipervnculo"/>
            <w:rFonts w:ascii="Times New Roman" w:eastAsia="Times New Roman" w:hAnsi="Times New Roman" w:cs="Times New Roman"/>
          </w:rPr>
          <w:t>https://www.youtube.com/watch?v=Y6yVSMxUL-s</w:t>
        </w:r>
      </w:hyperlink>
    </w:p>
    <w:p w14:paraId="4AEB4601" w14:textId="7414DBE7" w:rsidR="00C83C95" w:rsidRDefault="69FB6B0E" w:rsidP="69FB6B0E">
      <w:r>
        <w:rPr>
          <w:noProof/>
        </w:rPr>
        <w:drawing>
          <wp:anchor distT="0" distB="0" distL="114300" distR="114300" simplePos="0" relativeHeight="251658240" behindDoc="0" locked="0" layoutInCell="1" allowOverlap="1" wp14:anchorId="0FFEF633" wp14:editId="251191BE">
            <wp:simplePos x="0" y="0"/>
            <wp:positionH relativeFrom="column">
              <wp:align>left</wp:align>
            </wp:positionH>
            <wp:positionV relativeFrom="paragraph">
              <wp:posOffset>0</wp:posOffset>
            </wp:positionV>
            <wp:extent cx="5553074" cy="3219450"/>
            <wp:effectExtent l="0" t="0" r="0" b="0"/>
            <wp:wrapSquare wrapText="bothSides"/>
            <wp:docPr id="1793404274" name="picture" title="Vídeo titulado:Inner Portrait Coming Soon - Turkish Airlines">
              <a:hlinkClick xmlns:a="http://schemas.openxmlformats.org/drawingml/2006/main" r:id="rId7"/>
            </wp:docPr>
            <wp:cNvGraphicFramePr>
              <a:graphicFrameLocks xmlns:a="http://schemas.openxmlformats.org/drawingml/2006/main" noGrp="1" noSelect="1"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pic:cNvPicPr>
                      <a:picLocks noGrp="1" noRot="1" noChangeAspect="1" noMove="1" noResize="1" noEditPoints="1" noAdjustHandles="1" noChangeArrowheads="1" noChangeShapeType="1" noCrop="1"/>
                    </pic:cNvPicPr>
                  </pic:nvPicPr>
                  <pic:blipFill>
                    <a:blip r:embed="rId8">
                      <a:extLst>
                        <a:ext uri="{28A0092B-C50C-407E-A947-70E740481C1C}">
                          <a14:useLocalDpi xmlns:a14="http://schemas.microsoft.com/office/drawing/2010/main" val="0"/>
                        </a:ext>
                        <a:ext uri="http://schemas.microsoft.com/office/word/2020/oembed">
                          <woe:oembed xmlns:woe="http://schemas.microsoft.com/office/word/2020/oembed" oEmbedUrl="https://www.youtube.com/watch?v=Y6yVSMxUL-s" mediaType="Video" picLocksAutoForOEmbed="1"/>
                        </a:ext>
                      </a:extLst>
                    </a:blip>
                    <a:stretch>
                      <a:fillRect/>
                    </a:stretch>
                  </pic:blipFill>
                  <pic:spPr>
                    <a:xfrm>
                      <a:off x="0" y="0"/>
                      <a:ext cx="5553074" cy="3219450"/>
                    </a:xfrm>
                    <a:prstGeom prst="rect">
                      <a:avLst/>
                    </a:prstGeom>
                  </pic:spPr>
                </pic:pic>
              </a:graphicData>
            </a:graphic>
            <wp14:sizeRelH relativeFrom="page">
              <wp14:pctWidth>0</wp14:pctWidth>
            </wp14:sizeRelH>
            <wp14:sizeRelV relativeFrom="page">
              <wp14:pctHeight>0</wp14:pctHeight>
            </wp14:sizeRelV>
          </wp:anchor>
        </w:drawing>
      </w:r>
    </w:p>
    <w:p w14:paraId="39EE6F41" w14:textId="2DDC1539" w:rsidR="006D1C8C" w:rsidRPr="006D1C8C" w:rsidRDefault="006D1C8C" w:rsidP="00F23BB7">
      <w:pPr>
        <w:spacing w:after="0" w:line="278" w:lineRule="auto"/>
        <w:jc w:val="both"/>
        <w:rPr>
          <w:rFonts w:ascii="Times New Roman" w:eastAsia="Times New Roman" w:hAnsi="Times New Roman" w:cs="Times New Roman"/>
        </w:rPr>
      </w:pPr>
      <w:r w:rsidRPr="006D1C8C">
        <w:rPr>
          <w:rFonts w:ascii="Times New Roman" w:eastAsia="Times New Roman" w:hAnsi="Times New Roman" w:cs="Times New Roman"/>
        </w:rPr>
        <w:t xml:space="preserve">Para descargar imágenes en alta resolución, entrar al siguiente </w:t>
      </w:r>
      <w:hyperlink r:id="rId9" w:tgtFrame="_blank" w:history="1">
        <w:r w:rsidRPr="006D1C8C">
          <w:rPr>
            <w:rStyle w:val="Hipervnculo"/>
            <w:rFonts w:ascii="Times New Roman" w:eastAsia="Times New Roman" w:hAnsi="Times New Roman" w:cs="Times New Roman"/>
          </w:rPr>
          <w:t>enlace</w:t>
        </w:r>
      </w:hyperlink>
      <w:r w:rsidRPr="006D1C8C">
        <w:rPr>
          <w:rFonts w:ascii="Times New Roman" w:eastAsia="Times New Roman" w:hAnsi="Times New Roman" w:cs="Times New Roman"/>
        </w:rPr>
        <w:t>.</w:t>
      </w:r>
    </w:p>
    <w:p w14:paraId="77DB6A89" w14:textId="77777777" w:rsidR="006D1C8C" w:rsidRDefault="006D1C8C" w:rsidP="00F23BB7">
      <w:pPr>
        <w:spacing w:after="0" w:line="278" w:lineRule="auto"/>
        <w:jc w:val="both"/>
        <w:rPr>
          <w:rFonts w:ascii="Times New Roman" w:eastAsia="Times New Roman" w:hAnsi="Times New Roman" w:cs="Times New Roman"/>
          <w:sz w:val="20"/>
          <w:szCs w:val="20"/>
        </w:rPr>
      </w:pPr>
    </w:p>
    <w:p w14:paraId="56D49097" w14:textId="69DF6339" w:rsidR="00F23BB7" w:rsidRPr="00F23BB7" w:rsidRDefault="4A2EA988" w:rsidP="00F23BB7">
      <w:pPr>
        <w:spacing w:after="0" w:line="278" w:lineRule="auto"/>
        <w:jc w:val="both"/>
        <w:rPr>
          <w:rFonts w:ascii="Times New Roman" w:eastAsia="Times New Roman" w:hAnsi="Times New Roman" w:cs="Times New Roman"/>
          <w:sz w:val="20"/>
          <w:szCs w:val="20"/>
          <w:lang w:val="es-MX"/>
        </w:rPr>
      </w:pPr>
      <w:r w:rsidRPr="00F23BB7">
        <w:rPr>
          <w:rFonts w:ascii="Times New Roman" w:eastAsia="Times New Roman" w:hAnsi="Times New Roman" w:cs="Times New Roman"/>
          <w:sz w:val="20"/>
          <w:szCs w:val="20"/>
        </w:rPr>
        <w:t xml:space="preserve"> </w:t>
      </w:r>
      <w:r w:rsidR="00F23BB7" w:rsidRPr="00F23BB7">
        <w:rPr>
          <w:rFonts w:ascii="Times New Roman" w:eastAsia="Times New Roman" w:hAnsi="Times New Roman" w:cs="Times New Roman"/>
          <w:b/>
          <w:bCs/>
          <w:sz w:val="20"/>
          <w:szCs w:val="20"/>
          <w:u w:val="single"/>
          <w:lang w:val="es-MX"/>
        </w:rPr>
        <w:t>Acerca de Turkish Airlines:</w:t>
      </w:r>
      <w:r w:rsidR="00F23BB7" w:rsidRPr="00F23BB7">
        <w:rPr>
          <w:rFonts w:ascii="Times New Roman" w:eastAsia="Times New Roman" w:hAnsi="Times New Roman" w:cs="Times New Roman"/>
          <w:sz w:val="20"/>
          <w:szCs w:val="20"/>
          <w:lang w:val="es-MX"/>
        </w:rPr>
        <w:t> </w:t>
      </w:r>
    </w:p>
    <w:p w14:paraId="4F248C44" w14:textId="7FD243D6" w:rsidR="00F23BB7" w:rsidRDefault="00F23BB7" w:rsidP="00F23BB7">
      <w:pPr>
        <w:spacing w:after="0" w:line="278" w:lineRule="auto"/>
        <w:jc w:val="both"/>
        <w:rPr>
          <w:rFonts w:ascii="Times New Roman" w:eastAsia="Times New Roman" w:hAnsi="Times New Roman" w:cs="Times New Roman"/>
          <w:sz w:val="20"/>
          <w:szCs w:val="20"/>
          <w:lang w:val="es-MX"/>
        </w:rPr>
      </w:pPr>
      <w:r w:rsidRPr="00F23BB7">
        <w:rPr>
          <w:rFonts w:ascii="Times New Roman" w:eastAsia="Times New Roman" w:hAnsi="Times New Roman" w:cs="Times New Roman"/>
          <w:sz w:val="20"/>
          <w:szCs w:val="20"/>
          <w:lang w:val="es-MX"/>
        </w:rPr>
        <w:t xml:space="preserve">Establecida en 1933 con una flota de cinco aviones, Turkish Airlines, miembro de Star Alliance, cuenta con una flota de 447 aviones (de pasajeros y carga) que vuelan a 345 destinos en todo el mundo, incluyendo 292 destinos internacionales y 53 nacionales en 129 países. Más información sobre Turkish Airlines se puede encontrar en su sitio web oficial </w:t>
      </w:r>
      <w:r w:rsidRPr="00F23BB7">
        <w:rPr>
          <w:rFonts w:ascii="Times New Roman" w:eastAsia="Times New Roman" w:hAnsi="Times New Roman" w:cs="Times New Roman"/>
          <w:sz w:val="20"/>
          <w:szCs w:val="20"/>
          <w:lang w:val="es-MX"/>
        </w:rPr>
        <w:fldChar w:fldCharType="begin"/>
      </w:r>
      <w:r w:rsidRPr="00F23BB7">
        <w:rPr>
          <w:rFonts w:ascii="Times New Roman" w:eastAsia="Times New Roman" w:hAnsi="Times New Roman" w:cs="Times New Roman"/>
          <w:sz w:val="20"/>
          <w:szCs w:val="20"/>
          <w:lang w:val="es-MX"/>
        </w:rPr>
        <w:instrText>HYPERLINK "http://www.turkishairlines.com/" \t "_blank"</w:instrText>
      </w:r>
      <w:r w:rsidRPr="00F23BB7">
        <w:rPr>
          <w:rFonts w:ascii="Times New Roman" w:eastAsia="Times New Roman" w:hAnsi="Times New Roman" w:cs="Times New Roman"/>
          <w:sz w:val="20"/>
          <w:szCs w:val="20"/>
          <w:lang w:val="es-MX"/>
        </w:rPr>
      </w:r>
      <w:r w:rsidRPr="00F23BB7">
        <w:rPr>
          <w:rFonts w:ascii="Times New Roman" w:eastAsia="Times New Roman" w:hAnsi="Times New Roman" w:cs="Times New Roman"/>
          <w:sz w:val="20"/>
          <w:szCs w:val="20"/>
          <w:lang w:val="es-MX"/>
        </w:rPr>
        <w:fldChar w:fldCharType="separate"/>
      </w:r>
      <w:r w:rsidRPr="00F23BB7">
        <w:rPr>
          <w:rStyle w:val="Hipervnculo"/>
          <w:rFonts w:ascii="Times New Roman" w:eastAsia="Times New Roman" w:hAnsi="Times New Roman" w:cs="Times New Roman"/>
          <w:sz w:val="20"/>
          <w:szCs w:val="20"/>
          <w:lang w:val="es-MX"/>
        </w:rPr>
        <w:t>www.turkishairlines.com</w:t>
      </w:r>
      <w:r w:rsidRPr="00F23BB7">
        <w:rPr>
          <w:rFonts w:ascii="Times New Roman" w:eastAsia="Times New Roman" w:hAnsi="Times New Roman" w:cs="Times New Roman"/>
          <w:sz w:val="20"/>
          <w:szCs w:val="20"/>
        </w:rPr>
        <w:fldChar w:fldCharType="end"/>
      </w:r>
      <w:r w:rsidRPr="00F23BB7">
        <w:rPr>
          <w:rFonts w:ascii="Times New Roman" w:eastAsia="Times New Roman" w:hAnsi="Times New Roman" w:cs="Times New Roman"/>
          <w:sz w:val="20"/>
          <w:szCs w:val="20"/>
          <w:lang w:val="es-MX"/>
        </w:rPr>
        <w:t xml:space="preserve"> o en sus cuentas de redes sociales en </w:t>
      </w:r>
      <w:r w:rsidRPr="00F23BB7">
        <w:rPr>
          <w:rFonts w:ascii="Times New Roman" w:eastAsia="Times New Roman" w:hAnsi="Times New Roman" w:cs="Times New Roman"/>
          <w:sz w:val="20"/>
          <w:szCs w:val="20"/>
          <w:lang w:val="es-MX"/>
        </w:rPr>
        <w:fldChar w:fldCharType="begin"/>
      </w:r>
      <w:r w:rsidRPr="00F23BB7">
        <w:rPr>
          <w:rFonts w:ascii="Times New Roman" w:eastAsia="Times New Roman" w:hAnsi="Times New Roman" w:cs="Times New Roman"/>
          <w:sz w:val="20"/>
          <w:szCs w:val="20"/>
          <w:lang w:val="es-MX"/>
        </w:rPr>
        <w:instrText>HYPERLINK "https://www.facebook.com/turkishairlines" \t "_blank"</w:instrText>
      </w:r>
      <w:r w:rsidRPr="00F23BB7">
        <w:rPr>
          <w:rFonts w:ascii="Times New Roman" w:eastAsia="Times New Roman" w:hAnsi="Times New Roman" w:cs="Times New Roman"/>
          <w:sz w:val="20"/>
          <w:szCs w:val="20"/>
          <w:lang w:val="es-MX"/>
        </w:rPr>
      </w:r>
      <w:r w:rsidRPr="00F23BB7">
        <w:rPr>
          <w:rFonts w:ascii="Times New Roman" w:eastAsia="Times New Roman" w:hAnsi="Times New Roman" w:cs="Times New Roman"/>
          <w:sz w:val="20"/>
          <w:szCs w:val="20"/>
          <w:lang w:val="es-MX"/>
        </w:rPr>
        <w:fldChar w:fldCharType="separate"/>
      </w:r>
      <w:r w:rsidRPr="00F23BB7">
        <w:rPr>
          <w:rStyle w:val="Hipervnculo"/>
          <w:rFonts w:ascii="Times New Roman" w:eastAsia="Times New Roman" w:hAnsi="Times New Roman" w:cs="Times New Roman"/>
          <w:sz w:val="20"/>
          <w:szCs w:val="20"/>
          <w:lang w:val="es-MX"/>
        </w:rPr>
        <w:t>Facebook</w:t>
      </w:r>
      <w:r w:rsidRPr="00F23BB7">
        <w:rPr>
          <w:rFonts w:ascii="Times New Roman" w:eastAsia="Times New Roman" w:hAnsi="Times New Roman" w:cs="Times New Roman"/>
          <w:sz w:val="20"/>
          <w:szCs w:val="20"/>
        </w:rPr>
        <w:fldChar w:fldCharType="end"/>
      </w:r>
      <w:r w:rsidRPr="00F23BB7">
        <w:rPr>
          <w:rFonts w:ascii="Times New Roman" w:eastAsia="Times New Roman" w:hAnsi="Times New Roman" w:cs="Times New Roman"/>
          <w:sz w:val="20"/>
          <w:szCs w:val="20"/>
          <w:lang w:val="es-MX"/>
        </w:rPr>
        <w:t xml:space="preserve">, </w:t>
      </w:r>
      <w:r w:rsidRPr="00F23BB7">
        <w:rPr>
          <w:rFonts w:ascii="Times New Roman" w:eastAsia="Times New Roman" w:hAnsi="Times New Roman" w:cs="Times New Roman"/>
          <w:sz w:val="20"/>
          <w:szCs w:val="20"/>
          <w:lang w:val="es-MX"/>
        </w:rPr>
        <w:fldChar w:fldCharType="begin"/>
      </w:r>
      <w:r w:rsidRPr="00F23BB7">
        <w:rPr>
          <w:rFonts w:ascii="Times New Roman" w:eastAsia="Times New Roman" w:hAnsi="Times New Roman" w:cs="Times New Roman"/>
          <w:sz w:val="20"/>
          <w:szCs w:val="20"/>
          <w:lang w:val="es-MX"/>
        </w:rPr>
        <w:instrText>HYPERLINK "https://twitter.com/TurkishAirlines" \t "_blank"</w:instrText>
      </w:r>
      <w:r w:rsidRPr="00F23BB7">
        <w:rPr>
          <w:rFonts w:ascii="Times New Roman" w:eastAsia="Times New Roman" w:hAnsi="Times New Roman" w:cs="Times New Roman"/>
          <w:sz w:val="20"/>
          <w:szCs w:val="20"/>
          <w:lang w:val="es-MX"/>
        </w:rPr>
      </w:r>
      <w:r w:rsidRPr="00F23BB7">
        <w:rPr>
          <w:rFonts w:ascii="Times New Roman" w:eastAsia="Times New Roman" w:hAnsi="Times New Roman" w:cs="Times New Roman"/>
          <w:sz w:val="20"/>
          <w:szCs w:val="20"/>
          <w:lang w:val="es-MX"/>
        </w:rPr>
        <w:fldChar w:fldCharType="separate"/>
      </w:r>
      <w:r w:rsidRPr="00F23BB7">
        <w:rPr>
          <w:rStyle w:val="Hipervnculo"/>
          <w:rFonts w:ascii="Times New Roman" w:eastAsia="Times New Roman" w:hAnsi="Times New Roman" w:cs="Times New Roman"/>
          <w:sz w:val="20"/>
          <w:szCs w:val="20"/>
          <w:lang w:val="es-MX"/>
        </w:rPr>
        <w:t>X</w:t>
      </w:r>
      <w:r w:rsidRPr="00F23BB7">
        <w:rPr>
          <w:rFonts w:ascii="Times New Roman" w:eastAsia="Times New Roman" w:hAnsi="Times New Roman" w:cs="Times New Roman"/>
          <w:sz w:val="20"/>
          <w:szCs w:val="20"/>
        </w:rPr>
        <w:fldChar w:fldCharType="end"/>
      </w:r>
      <w:r w:rsidRPr="00F23BB7">
        <w:rPr>
          <w:rFonts w:ascii="Times New Roman" w:eastAsia="Times New Roman" w:hAnsi="Times New Roman" w:cs="Times New Roman"/>
          <w:sz w:val="20"/>
          <w:szCs w:val="20"/>
          <w:lang w:val="es-MX"/>
        </w:rPr>
        <w:t xml:space="preserve">, </w:t>
      </w:r>
      <w:r w:rsidRPr="00F23BB7">
        <w:rPr>
          <w:rFonts w:ascii="Times New Roman" w:eastAsia="Times New Roman" w:hAnsi="Times New Roman" w:cs="Times New Roman"/>
          <w:sz w:val="20"/>
          <w:szCs w:val="20"/>
          <w:lang w:val="es-MX"/>
        </w:rPr>
        <w:fldChar w:fldCharType="begin"/>
      </w:r>
      <w:r w:rsidRPr="00F23BB7">
        <w:rPr>
          <w:rFonts w:ascii="Times New Roman" w:eastAsia="Times New Roman" w:hAnsi="Times New Roman" w:cs="Times New Roman"/>
          <w:sz w:val="20"/>
          <w:szCs w:val="20"/>
          <w:lang w:val="es-MX"/>
        </w:rPr>
        <w:instrText>HYPERLINK "https://www.youtube.com/user/TURKISHAIRLINES" \t "_blank"</w:instrText>
      </w:r>
      <w:r w:rsidRPr="00F23BB7">
        <w:rPr>
          <w:rFonts w:ascii="Times New Roman" w:eastAsia="Times New Roman" w:hAnsi="Times New Roman" w:cs="Times New Roman"/>
          <w:sz w:val="20"/>
          <w:szCs w:val="20"/>
          <w:lang w:val="es-MX"/>
        </w:rPr>
      </w:r>
      <w:r w:rsidRPr="00F23BB7">
        <w:rPr>
          <w:rFonts w:ascii="Times New Roman" w:eastAsia="Times New Roman" w:hAnsi="Times New Roman" w:cs="Times New Roman"/>
          <w:sz w:val="20"/>
          <w:szCs w:val="20"/>
          <w:lang w:val="es-MX"/>
        </w:rPr>
        <w:fldChar w:fldCharType="separate"/>
      </w:r>
      <w:r w:rsidRPr="00F23BB7">
        <w:rPr>
          <w:rStyle w:val="Hipervnculo"/>
          <w:rFonts w:ascii="Times New Roman" w:eastAsia="Times New Roman" w:hAnsi="Times New Roman" w:cs="Times New Roman"/>
          <w:sz w:val="20"/>
          <w:szCs w:val="20"/>
          <w:lang w:val="es-MX"/>
        </w:rPr>
        <w:t>Youtube</w:t>
      </w:r>
      <w:r w:rsidRPr="00F23BB7">
        <w:rPr>
          <w:rFonts w:ascii="Times New Roman" w:eastAsia="Times New Roman" w:hAnsi="Times New Roman" w:cs="Times New Roman"/>
          <w:sz w:val="20"/>
          <w:szCs w:val="20"/>
        </w:rPr>
        <w:fldChar w:fldCharType="end"/>
      </w:r>
      <w:r w:rsidRPr="00F23BB7">
        <w:rPr>
          <w:rFonts w:ascii="Times New Roman" w:eastAsia="Times New Roman" w:hAnsi="Times New Roman" w:cs="Times New Roman"/>
          <w:sz w:val="20"/>
          <w:szCs w:val="20"/>
          <w:lang w:val="es-MX"/>
        </w:rPr>
        <w:t xml:space="preserve">, </w:t>
      </w:r>
      <w:r w:rsidRPr="00F23BB7">
        <w:rPr>
          <w:rFonts w:ascii="Times New Roman" w:eastAsia="Times New Roman" w:hAnsi="Times New Roman" w:cs="Times New Roman"/>
          <w:sz w:val="20"/>
          <w:szCs w:val="20"/>
          <w:lang w:val="es-MX"/>
        </w:rPr>
        <w:fldChar w:fldCharType="begin"/>
      </w:r>
      <w:r w:rsidRPr="00F23BB7">
        <w:rPr>
          <w:rFonts w:ascii="Times New Roman" w:eastAsia="Times New Roman" w:hAnsi="Times New Roman" w:cs="Times New Roman"/>
          <w:sz w:val="20"/>
          <w:szCs w:val="20"/>
          <w:lang w:val="es-MX"/>
        </w:rPr>
        <w:instrText>HYPERLINK "https://www.linkedin.com/company/turkish-airlines" \t "_blank"</w:instrText>
      </w:r>
      <w:r w:rsidRPr="00F23BB7">
        <w:rPr>
          <w:rFonts w:ascii="Times New Roman" w:eastAsia="Times New Roman" w:hAnsi="Times New Roman" w:cs="Times New Roman"/>
          <w:sz w:val="20"/>
          <w:szCs w:val="20"/>
          <w:lang w:val="es-MX"/>
        </w:rPr>
      </w:r>
      <w:r w:rsidRPr="00F23BB7">
        <w:rPr>
          <w:rFonts w:ascii="Times New Roman" w:eastAsia="Times New Roman" w:hAnsi="Times New Roman" w:cs="Times New Roman"/>
          <w:sz w:val="20"/>
          <w:szCs w:val="20"/>
          <w:lang w:val="es-MX"/>
        </w:rPr>
        <w:fldChar w:fldCharType="separate"/>
      </w:r>
      <w:r w:rsidRPr="00F23BB7">
        <w:rPr>
          <w:rStyle w:val="Hipervnculo"/>
          <w:rFonts w:ascii="Times New Roman" w:eastAsia="Times New Roman" w:hAnsi="Times New Roman" w:cs="Times New Roman"/>
          <w:sz w:val="20"/>
          <w:szCs w:val="20"/>
          <w:lang w:val="es-MX"/>
        </w:rPr>
        <w:t>Linkedin</w:t>
      </w:r>
      <w:r w:rsidRPr="00F23BB7">
        <w:rPr>
          <w:rFonts w:ascii="Times New Roman" w:eastAsia="Times New Roman" w:hAnsi="Times New Roman" w:cs="Times New Roman"/>
          <w:sz w:val="20"/>
          <w:szCs w:val="20"/>
        </w:rPr>
        <w:fldChar w:fldCharType="end"/>
      </w:r>
      <w:r w:rsidRPr="00F23BB7">
        <w:rPr>
          <w:rFonts w:ascii="Times New Roman" w:eastAsia="Times New Roman" w:hAnsi="Times New Roman" w:cs="Times New Roman"/>
          <w:sz w:val="20"/>
          <w:szCs w:val="20"/>
          <w:lang w:val="es-MX"/>
        </w:rPr>
        <w:t xml:space="preserve"> e </w:t>
      </w:r>
      <w:r w:rsidRPr="00F23BB7">
        <w:rPr>
          <w:rFonts w:ascii="Times New Roman" w:eastAsia="Times New Roman" w:hAnsi="Times New Roman" w:cs="Times New Roman"/>
          <w:sz w:val="20"/>
          <w:szCs w:val="20"/>
          <w:lang w:val="es-MX"/>
        </w:rPr>
        <w:fldChar w:fldCharType="begin"/>
      </w:r>
      <w:r w:rsidRPr="00F23BB7">
        <w:rPr>
          <w:rFonts w:ascii="Times New Roman" w:eastAsia="Times New Roman" w:hAnsi="Times New Roman" w:cs="Times New Roman"/>
          <w:sz w:val="20"/>
          <w:szCs w:val="20"/>
          <w:lang w:val="es-MX"/>
        </w:rPr>
        <w:instrText>HYPERLINK "http://www.instagram.com/turkishairlines" \t "_blank"</w:instrText>
      </w:r>
      <w:r w:rsidRPr="00F23BB7">
        <w:rPr>
          <w:rFonts w:ascii="Times New Roman" w:eastAsia="Times New Roman" w:hAnsi="Times New Roman" w:cs="Times New Roman"/>
          <w:sz w:val="20"/>
          <w:szCs w:val="20"/>
          <w:lang w:val="es-MX"/>
        </w:rPr>
      </w:r>
      <w:r w:rsidRPr="00F23BB7">
        <w:rPr>
          <w:rFonts w:ascii="Times New Roman" w:eastAsia="Times New Roman" w:hAnsi="Times New Roman" w:cs="Times New Roman"/>
          <w:sz w:val="20"/>
          <w:szCs w:val="20"/>
          <w:lang w:val="es-MX"/>
        </w:rPr>
        <w:fldChar w:fldCharType="separate"/>
      </w:r>
      <w:r w:rsidRPr="00F23BB7">
        <w:rPr>
          <w:rStyle w:val="Hipervnculo"/>
          <w:rFonts w:ascii="Times New Roman" w:eastAsia="Times New Roman" w:hAnsi="Times New Roman" w:cs="Times New Roman"/>
          <w:sz w:val="20"/>
          <w:szCs w:val="20"/>
          <w:lang w:val="es-MX"/>
        </w:rPr>
        <w:t>Instagram</w:t>
      </w:r>
      <w:r w:rsidRPr="00F23BB7">
        <w:rPr>
          <w:rFonts w:ascii="Times New Roman" w:eastAsia="Times New Roman" w:hAnsi="Times New Roman" w:cs="Times New Roman"/>
          <w:sz w:val="20"/>
          <w:szCs w:val="20"/>
        </w:rPr>
        <w:fldChar w:fldCharType="end"/>
      </w:r>
      <w:r w:rsidRPr="00F23BB7">
        <w:rPr>
          <w:rFonts w:ascii="Times New Roman" w:eastAsia="Times New Roman" w:hAnsi="Times New Roman" w:cs="Times New Roman"/>
          <w:sz w:val="20"/>
          <w:szCs w:val="20"/>
          <w:lang w:val="es-MX"/>
        </w:rPr>
        <w:t>.  </w:t>
      </w:r>
    </w:p>
    <w:p w14:paraId="6205F126" w14:textId="77777777" w:rsidR="00F23BB7" w:rsidRPr="00F23BB7" w:rsidRDefault="00F23BB7" w:rsidP="00F23BB7">
      <w:pPr>
        <w:spacing w:after="0" w:line="278" w:lineRule="auto"/>
        <w:jc w:val="both"/>
        <w:rPr>
          <w:rFonts w:ascii="Times New Roman" w:eastAsia="Times New Roman" w:hAnsi="Times New Roman" w:cs="Times New Roman"/>
          <w:sz w:val="20"/>
          <w:szCs w:val="20"/>
          <w:lang w:val="es-MX"/>
        </w:rPr>
      </w:pPr>
    </w:p>
    <w:p w14:paraId="4825FD18" w14:textId="77777777" w:rsidR="00F23BB7" w:rsidRPr="00F23BB7" w:rsidRDefault="00F23BB7" w:rsidP="00F23BB7">
      <w:pPr>
        <w:spacing w:after="0" w:line="278" w:lineRule="auto"/>
        <w:jc w:val="both"/>
        <w:rPr>
          <w:rFonts w:ascii="Times New Roman" w:eastAsia="Times New Roman" w:hAnsi="Times New Roman" w:cs="Times New Roman"/>
          <w:sz w:val="20"/>
          <w:szCs w:val="20"/>
          <w:lang w:val="es-MX"/>
        </w:rPr>
      </w:pPr>
      <w:r w:rsidRPr="00F23BB7">
        <w:rPr>
          <w:rFonts w:ascii="Times New Roman" w:eastAsia="Times New Roman" w:hAnsi="Times New Roman" w:cs="Times New Roman"/>
          <w:b/>
          <w:bCs/>
          <w:sz w:val="20"/>
          <w:szCs w:val="20"/>
          <w:u w:val="single"/>
          <w:lang w:val="es-MX"/>
        </w:rPr>
        <w:t>Acerca de Star Alliance</w:t>
      </w:r>
      <w:r w:rsidRPr="00F23BB7">
        <w:rPr>
          <w:rFonts w:ascii="Times New Roman" w:eastAsia="Times New Roman" w:hAnsi="Times New Roman" w:cs="Times New Roman"/>
          <w:sz w:val="20"/>
          <w:szCs w:val="20"/>
          <w:lang w:val="es-MX"/>
        </w:rPr>
        <w:t> </w:t>
      </w:r>
    </w:p>
    <w:p w14:paraId="746B6D3D" w14:textId="77777777" w:rsidR="00F23BB7" w:rsidRPr="00F23BB7" w:rsidRDefault="00F23BB7" w:rsidP="00F23BB7">
      <w:pPr>
        <w:spacing w:after="0" w:line="278" w:lineRule="auto"/>
        <w:jc w:val="both"/>
        <w:rPr>
          <w:rFonts w:ascii="Times New Roman" w:eastAsia="Times New Roman" w:hAnsi="Times New Roman" w:cs="Times New Roman"/>
          <w:sz w:val="20"/>
          <w:szCs w:val="20"/>
          <w:lang w:val="es-MX"/>
        </w:rPr>
      </w:pPr>
      <w:r w:rsidRPr="00F23BB7">
        <w:rPr>
          <w:rFonts w:ascii="Times New Roman" w:eastAsia="Times New Roman" w:hAnsi="Times New Roman" w:cs="Times New Roman"/>
          <w:sz w:val="20"/>
          <w:szCs w:val="20"/>
          <w:lang w:val="es-MX"/>
        </w:rPr>
        <w:t xml:space="preserve">Establecida en 1997 como la primera alianza de aerolíneas verdaderamente global, la red de Star Alliance se fundó sobre una propuesta de valor para el cliente basada en el alcance global, el reconocimiento mundial y un servicio </w:t>
      </w:r>
      <w:r w:rsidRPr="00F23BB7">
        <w:rPr>
          <w:rFonts w:ascii="Times New Roman" w:eastAsia="Times New Roman" w:hAnsi="Times New Roman" w:cs="Times New Roman"/>
          <w:sz w:val="20"/>
          <w:szCs w:val="20"/>
          <w:lang w:val="es-MX"/>
        </w:rPr>
        <w:lastRenderedPageBreak/>
        <w:t>sin interrupciones. Desde su creación, ha ofrecido la red de aerolíneas más grande y completa, con un fuerte énfasis en mejorar la experiencia del cliente a lo largo de todo el viaje dentro de la Alianza. </w:t>
      </w:r>
    </w:p>
    <w:p w14:paraId="584AB019" w14:textId="77777777" w:rsidR="00F23BB7" w:rsidRPr="00F23BB7" w:rsidRDefault="00F23BB7" w:rsidP="00F23BB7">
      <w:pPr>
        <w:spacing w:after="0" w:line="278" w:lineRule="auto"/>
        <w:jc w:val="both"/>
        <w:rPr>
          <w:rFonts w:ascii="Times New Roman" w:eastAsia="Times New Roman" w:hAnsi="Times New Roman" w:cs="Times New Roman"/>
          <w:sz w:val="20"/>
          <w:szCs w:val="20"/>
          <w:lang w:val="en-US"/>
        </w:rPr>
      </w:pPr>
      <w:r w:rsidRPr="00F23BB7">
        <w:rPr>
          <w:rFonts w:ascii="Times New Roman" w:eastAsia="Times New Roman" w:hAnsi="Times New Roman" w:cs="Times New Roman"/>
          <w:sz w:val="20"/>
          <w:szCs w:val="20"/>
          <w:lang w:val="es-MX"/>
        </w:rPr>
        <w:t> </w:t>
      </w:r>
      <w:r w:rsidRPr="00F23BB7">
        <w:rPr>
          <w:rFonts w:ascii="Times New Roman" w:eastAsia="Times New Roman" w:hAnsi="Times New Roman" w:cs="Times New Roman"/>
          <w:sz w:val="20"/>
          <w:szCs w:val="20"/>
          <w:lang w:val="en-US"/>
        </w:rPr>
        <w:t xml:space="preserve">Las </w:t>
      </w:r>
      <w:proofErr w:type="spellStart"/>
      <w:r w:rsidRPr="00F23BB7">
        <w:rPr>
          <w:rFonts w:ascii="Times New Roman" w:eastAsia="Times New Roman" w:hAnsi="Times New Roman" w:cs="Times New Roman"/>
          <w:sz w:val="20"/>
          <w:szCs w:val="20"/>
          <w:lang w:val="en-US"/>
        </w:rPr>
        <w:t>aerolíneas</w:t>
      </w:r>
      <w:proofErr w:type="spellEnd"/>
      <w:r w:rsidRPr="00F23BB7">
        <w:rPr>
          <w:rFonts w:ascii="Times New Roman" w:eastAsia="Times New Roman" w:hAnsi="Times New Roman" w:cs="Times New Roman"/>
          <w:sz w:val="20"/>
          <w:szCs w:val="20"/>
          <w:lang w:val="en-US"/>
        </w:rPr>
        <w:t xml:space="preserve"> </w:t>
      </w:r>
      <w:proofErr w:type="spellStart"/>
      <w:r w:rsidRPr="00F23BB7">
        <w:rPr>
          <w:rFonts w:ascii="Times New Roman" w:eastAsia="Times New Roman" w:hAnsi="Times New Roman" w:cs="Times New Roman"/>
          <w:sz w:val="20"/>
          <w:szCs w:val="20"/>
          <w:lang w:val="en-US"/>
        </w:rPr>
        <w:t>miembros</w:t>
      </w:r>
      <w:proofErr w:type="spellEnd"/>
      <w:r w:rsidRPr="00F23BB7">
        <w:rPr>
          <w:rFonts w:ascii="Times New Roman" w:eastAsia="Times New Roman" w:hAnsi="Times New Roman" w:cs="Times New Roman"/>
          <w:sz w:val="20"/>
          <w:szCs w:val="20"/>
          <w:lang w:val="en-US"/>
        </w:rPr>
        <w:t xml:space="preserve"> son: Aegean Airlines, Air Canada, Air China, Air India, Air New Zealand, ANA, Asiana Airlines, Austrian, Avianca, Brussels Airlines, Copa Airlines, Croatia Airlines, EGYPTAIR, Ethiopian Airlines, EVA Air, LOT Polish Airlines, Lufthansa, Shenzhen Airlines, Singapore Airlines, South African Airways, SWISS, TAP Air Portugal, THAI, Turkish Airlines y United. </w:t>
      </w:r>
    </w:p>
    <w:p w14:paraId="4452A17F" w14:textId="77777777" w:rsidR="00F23BB7" w:rsidRPr="00F23BB7" w:rsidRDefault="00F23BB7" w:rsidP="00F23BB7">
      <w:pPr>
        <w:spacing w:after="0" w:line="278" w:lineRule="auto"/>
        <w:jc w:val="both"/>
        <w:rPr>
          <w:rFonts w:ascii="Times New Roman" w:eastAsia="Times New Roman" w:hAnsi="Times New Roman" w:cs="Times New Roman"/>
          <w:sz w:val="20"/>
          <w:szCs w:val="20"/>
          <w:lang w:val="es-MX"/>
        </w:rPr>
      </w:pPr>
      <w:r w:rsidRPr="00F23BB7">
        <w:rPr>
          <w:rFonts w:ascii="Times New Roman" w:eastAsia="Times New Roman" w:hAnsi="Times New Roman" w:cs="Times New Roman"/>
          <w:sz w:val="20"/>
          <w:szCs w:val="20"/>
          <w:lang w:val="en-US"/>
        </w:rPr>
        <w:t> </w:t>
      </w:r>
      <w:r w:rsidRPr="00F23BB7">
        <w:rPr>
          <w:rFonts w:ascii="Times New Roman" w:eastAsia="Times New Roman" w:hAnsi="Times New Roman" w:cs="Times New Roman"/>
          <w:sz w:val="20"/>
          <w:szCs w:val="20"/>
          <w:lang w:val="es-MX"/>
        </w:rPr>
        <w:t>En total, la red de Star Alliance actualmente ofrece 17,500 vuelos diarios a más de 1,150 aeropuertos en 189 países. Vuelos adicionales son ofrecidos por Star Alliance Connecting Partner Juneyao Airlines. </w:t>
      </w:r>
    </w:p>
    <w:p w14:paraId="310A6CFD" w14:textId="77777777" w:rsidR="00F23BB7" w:rsidRPr="00F23BB7" w:rsidRDefault="00F23BB7" w:rsidP="00F23BB7">
      <w:pPr>
        <w:spacing w:after="0" w:line="278" w:lineRule="auto"/>
        <w:jc w:val="both"/>
        <w:rPr>
          <w:rFonts w:ascii="Times New Roman" w:eastAsia="Times New Roman" w:hAnsi="Times New Roman" w:cs="Times New Roman"/>
          <w:sz w:val="20"/>
          <w:szCs w:val="20"/>
          <w:lang w:val="es-MX"/>
        </w:rPr>
      </w:pPr>
      <w:r w:rsidRPr="00F23BB7">
        <w:rPr>
          <w:rFonts w:ascii="Times New Roman" w:eastAsia="Times New Roman" w:hAnsi="Times New Roman" w:cs="Times New Roman"/>
          <w:sz w:val="20"/>
          <w:szCs w:val="20"/>
          <w:lang w:val="es-MX"/>
        </w:rPr>
        <w:t> Oficina de Prensa de Star Alliance </w:t>
      </w:r>
    </w:p>
    <w:p w14:paraId="7803F64E" w14:textId="77777777" w:rsidR="00F23BB7" w:rsidRPr="00F23BB7" w:rsidRDefault="00F23BB7" w:rsidP="00F23BB7">
      <w:pPr>
        <w:spacing w:after="0" w:line="278" w:lineRule="auto"/>
        <w:jc w:val="both"/>
        <w:rPr>
          <w:rFonts w:ascii="Times New Roman" w:eastAsia="Times New Roman" w:hAnsi="Times New Roman" w:cs="Times New Roman"/>
          <w:sz w:val="20"/>
          <w:szCs w:val="20"/>
          <w:lang w:val="es-MX"/>
        </w:rPr>
      </w:pPr>
      <w:r w:rsidRPr="00F23BB7">
        <w:rPr>
          <w:rFonts w:ascii="Times New Roman" w:eastAsia="Times New Roman" w:hAnsi="Times New Roman" w:cs="Times New Roman"/>
          <w:sz w:val="20"/>
          <w:szCs w:val="20"/>
          <w:lang w:val="es-MX"/>
        </w:rPr>
        <w:t>Tel: +65 8729 6691 </w:t>
      </w:r>
    </w:p>
    <w:p w14:paraId="4B0D0AB7" w14:textId="77777777" w:rsidR="00F23BB7" w:rsidRPr="00F23BB7" w:rsidRDefault="00F23BB7" w:rsidP="00F23BB7">
      <w:pPr>
        <w:spacing w:after="0" w:line="278" w:lineRule="auto"/>
        <w:jc w:val="both"/>
        <w:rPr>
          <w:rFonts w:ascii="Times New Roman" w:eastAsia="Times New Roman" w:hAnsi="Times New Roman" w:cs="Times New Roman"/>
          <w:sz w:val="20"/>
          <w:szCs w:val="20"/>
          <w:lang w:val="es-MX"/>
        </w:rPr>
      </w:pPr>
      <w:r w:rsidRPr="00F23BB7">
        <w:rPr>
          <w:rFonts w:ascii="Times New Roman" w:eastAsia="Times New Roman" w:hAnsi="Times New Roman" w:cs="Times New Roman"/>
          <w:sz w:val="20"/>
          <w:szCs w:val="20"/>
          <w:lang w:val="es-MX"/>
        </w:rPr>
        <w:t xml:space="preserve">Email: </w:t>
      </w:r>
      <w:hyperlink r:id="rId10" w:tgtFrame="_blank" w:history="1">
        <w:r w:rsidRPr="00F23BB7">
          <w:rPr>
            <w:rStyle w:val="Hipervnculo"/>
            <w:rFonts w:ascii="Times New Roman" w:eastAsia="Times New Roman" w:hAnsi="Times New Roman" w:cs="Times New Roman"/>
            <w:sz w:val="20"/>
            <w:szCs w:val="20"/>
            <w:lang w:val="es-MX"/>
          </w:rPr>
          <w:t>mediarelations@staralliance.com</w:t>
        </w:r>
      </w:hyperlink>
      <w:r w:rsidRPr="00F23BB7">
        <w:rPr>
          <w:rFonts w:ascii="Times New Roman" w:eastAsia="Times New Roman" w:hAnsi="Times New Roman" w:cs="Times New Roman"/>
          <w:sz w:val="20"/>
          <w:szCs w:val="20"/>
          <w:lang w:val="es-MX"/>
        </w:rPr>
        <w:t>  </w:t>
      </w:r>
    </w:p>
    <w:p w14:paraId="4E60FC66" w14:textId="4006BB26" w:rsidR="00F23BB7" w:rsidRPr="00F23BB7" w:rsidRDefault="00F23BB7" w:rsidP="00F23BB7">
      <w:pPr>
        <w:spacing w:after="0" w:line="278" w:lineRule="auto"/>
        <w:jc w:val="both"/>
        <w:rPr>
          <w:rFonts w:ascii="Times New Roman" w:eastAsia="Times New Roman" w:hAnsi="Times New Roman" w:cs="Times New Roman"/>
          <w:sz w:val="20"/>
          <w:szCs w:val="20"/>
          <w:lang w:val="es-MX"/>
        </w:rPr>
      </w:pPr>
      <w:r w:rsidRPr="00F23BB7">
        <w:rPr>
          <w:rFonts w:ascii="Times New Roman" w:eastAsia="Times New Roman" w:hAnsi="Times New Roman" w:cs="Times New Roman"/>
          <w:sz w:val="20"/>
          <w:szCs w:val="20"/>
          <w:lang w:val="es-MX"/>
        </w:rPr>
        <w:t xml:space="preserve">Visita nuestro </w:t>
      </w:r>
      <w:r w:rsidRPr="00F23BB7">
        <w:rPr>
          <w:rFonts w:ascii="Times New Roman" w:eastAsia="Times New Roman" w:hAnsi="Times New Roman" w:cs="Times New Roman"/>
          <w:sz w:val="20"/>
          <w:szCs w:val="20"/>
          <w:u w:val="single"/>
          <w:lang w:val="es-MX"/>
        </w:rPr>
        <w:t>sitio web</w:t>
      </w:r>
      <w:r w:rsidRPr="00F23BB7">
        <w:rPr>
          <w:rFonts w:ascii="Times New Roman" w:eastAsia="Times New Roman" w:hAnsi="Times New Roman" w:cs="Times New Roman"/>
          <w:sz w:val="20"/>
          <w:szCs w:val="20"/>
          <w:lang w:val="es-MX"/>
        </w:rPr>
        <w:t xml:space="preserve"> o conéctate con nosotros en redes sociales: </w:t>
      </w:r>
      <w:r w:rsidRPr="00F23BB7">
        <w:rPr>
          <w:rFonts w:ascii="Times New Roman" w:eastAsia="Times New Roman" w:hAnsi="Times New Roman" w:cs="Times New Roman"/>
          <w:sz w:val="20"/>
          <w:szCs w:val="20"/>
          <w:lang w:val="es-MX"/>
        </w:rPr>
        <w:drawing>
          <wp:inline distT="0" distB="0" distL="0" distR="0" wp14:anchorId="7ADAEBD2" wp14:editId="69A6D358">
            <wp:extent cx="236220" cy="236220"/>
            <wp:effectExtent l="0" t="0" r="5080" b="5080"/>
            <wp:docPr id="165632034" name="Imagen 1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A picture containing text, clip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sidRPr="00F23BB7">
        <w:rPr>
          <w:rFonts w:ascii="Times New Roman" w:eastAsia="Times New Roman" w:hAnsi="Times New Roman" w:cs="Times New Roman"/>
          <w:sz w:val="20"/>
          <w:szCs w:val="20"/>
          <w:lang w:val="es-MX"/>
        </w:rPr>
        <w:t>  </w:t>
      </w:r>
      <w:r w:rsidRPr="00F23BB7">
        <w:rPr>
          <w:rFonts w:ascii="Times New Roman" w:eastAsia="Times New Roman" w:hAnsi="Times New Roman" w:cs="Times New Roman"/>
          <w:sz w:val="20"/>
          <w:szCs w:val="20"/>
          <w:lang w:val="es-MX"/>
        </w:rPr>
        <w:drawing>
          <wp:inline distT="0" distB="0" distL="0" distR="0" wp14:anchorId="3B95CDC0" wp14:editId="095AA619">
            <wp:extent cx="236220" cy="236220"/>
            <wp:effectExtent l="0" t="0" r="5080" b="5080"/>
            <wp:docPr id="1103422947"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sidRPr="00F23BB7">
        <w:rPr>
          <w:rFonts w:ascii="Times New Roman" w:eastAsia="Times New Roman" w:hAnsi="Times New Roman" w:cs="Times New Roman"/>
          <w:sz w:val="20"/>
          <w:szCs w:val="20"/>
          <w:lang w:val="es-MX"/>
        </w:rPr>
        <w:t>  </w:t>
      </w:r>
      <w:r w:rsidRPr="00F23BB7">
        <w:rPr>
          <w:rFonts w:ascii="Times New Roman" w:eastAsia="Times New Roman" w:hAnsi="Times New Roman" w:cs="Times New Roman"/>
          <w:sz w:val="20"/>
          <w:szCs w:val="20"/>
          <w:lang w:val="es-MX"/>
        </w:rPr>
        <w:drawing>
          <wp:inline distT="0" distB="0" distL="0" distR="0" wp14:anchorId="7D031F54" wp14:editId="4596F030">
            <wp:extent cx="277495" cy="236220"/>
            <wp:effectExtent l="0" t="0" r="1905" b="5080"/>
            <wp:docPr id="731030069"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7495" cy="236220"/>
                    </a:xfrm>
                    <a:prstGeom prst="rect">
                      <a:avLst/>
                    </a:prstGeom>
                    <a:noFill/>
                    <a:ln>
                      <a:noFill/>
                    </a:ln>
                  </pic:spPr>
                </pic:pic>
              </a:graphicData>
            </a:graphic>
          </wp:inline>
        </w:drawing>
      </w:r>
      <w:r w:rsidRPr="00F23BB7">
        <w:rPr>
          <w:rFonts w:ascii="Times New Roman" w:eastAsia="Times New Roman" w:hAnsi="Times New Roman" w:cs="Times New Roman"/>
          <w:sz w:val="20"/>
          <w:szCs w:val="20"/>
          <w:lang w:val="es-MX"/>
        </w:rPr>
        <w:t> </w:t>
      </w:r>
      <w:r w:rsidRPr="00F23BB7">
        <w:rPr>
          <w:rFonts w:ascii="Times New Roman" w:eastAsia="Times New Roman" w:hAnsi="Times New Roman" w:cs="Times New Roman"/>
          <w:sz w:val="20"/>
          <w:szCs w:val="20"/>
          <w:lang w:val="es-MX"/>
        </w:rPr>
        <w:drawing>
          <wp:inline distT="0" distB="0" distL="0" distR="0" wp14:anchorId="7BD5DEE2" wp14:editId="0ABFB5BD">
            <wp:extent cx="339090" cy="236220"/>
            <wp:effectExtent l="0" t="0" r="3810" b="5080"/>
            <wp:docPr id="208093555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9090" cy="236220"/>
                    </a:xfrm>
                    <a:prstGeom prst="rect">
                      <a:avLst/>
                    </a:prstGeom>
                    <a:noFill/>
                    <a:ln>
                      <a:noFill/>
                    </a:ln>
                  </pic:spPr>
                </pic:pic>
              </a:graphicData>
            </a:graphic>
          </wp:inline>
        </w:drawing>
      </w:r>
      <w:r w:rsidRPr="00F23BB7">
        <w:rPr>
          <w:rFonts w:ascii="Times New Roman" w:eastAsia="Times New Roman" w:hAnsi="Times New Roman" w:cs="Times New Roman"/>
          <w:sz w:val="20"/>
          <w:szCs w:val="20"/>
          <w:lang w:val="es-MX"/>
        </w:rPr>
        <w:t> </w:t>
      </w:r>
    </w:p>
    <w:p w14:paraId="5C1A07E2" w14:textId="79BFC0CC" w:rsidR="00C83C95" w:rsidRDefault="00C83C95" w:rsidP="69FB6B0E">
      <w:pPr>
        <w:jc w:val="both"/>
        <w:rPr>
          <w:rFonts w:ascii="Times New Roman" w:eastAsia="Times New Roman" w:hAnsi="Times New Roman" w:cs="Times New Roman"/>
        </w:rPr>
      </w:pPr>
    </w:p>
    <w:sectPr w:rsidR="00C83C9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707691"/>
    <w:rsid w:val="006D1C8C"/>
    <w:rsid w:val="00C83C95"/>
    <w:rsid w:val="00F23BB7"/>
    <w:rsid w:val="00F46C14"/>
    <w:rsid w:val="09F07AAD"/>
    <w:rsid w:val="1157DAE0"/>
    <w:rsid w:val="16707691"/>
    <w:rsid w:val="4A2EA988"/>
    <w:rsid w:val="66BEA864"/>
    <w:rsid w:val="69FB6B0E"/>
    <w:rsid w:val="7565A9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07691"/>
  <w15:chartTrackingRefBased/>
  <w15:docId w15:val="{E1A90EB5-7D73-486B-9465-924B91226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69FB6B0E"/>
    <w:rPr>
      <w:u w:val="single"/>
    </w:rPr>
  </w:style>
  <w:style w:type="character" w:styleId="Mencinsinresolver">
    <w:name w:val="Unresolved Mention"/>
    <w:basedOn w:val="Fuentedeprrafopredeter"/>
    <w:uiPriority w:val="99"/>
    <w:semiHidden/>
    <w:unhideWhenUsed/>
    <w:rsid w:val="00F23B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868432">
      <w:bodyDiv w:val="1"/>
      <w:marLeft w:val="0"/>
      <w:marRight w:val="0"/>
      <w:marTop w:val="0"/>
      <w:marBottom w:val="0"/>
      <w:divBdr>
        <w:top w:val="none" w:sz="0" w:space="0" w:color="auto"/>
        <w:left w:val="none" w:sz="0" w:space="0" w:color="auto"/>
        <w:bottom w:val="none" w:sz="0" w:space="0" w:color="auto"/>
        <w:right w:val="none" w:sz="0" w:space="0" w:color="auto"/>
      </w:divBdr>
      <w:divsChild>
        <w:div w:id="1232891901">
          <w:marLeft w:val="0"/>
          <w:marRight w:val="0"/>
          <w:marTop w:val="0"/>
          <w:marBottom w:val="0"/>
          <w:divBdr>
            <w:top w:val="none" w:sz="0" w:space="0" w:color="auto"/>
            <w:left w:val="none" w:sz="0" w:space="0" w:color="auto"/>
            <w:bottom w:val="none" w:sz="0" w:space="0" w:color="auto"/>
            <w:right w:val="none" w:sz="0" w:space="0" w:color="auto"/>
          </w:divBdr>
        </w:div>
        <w:div w:id="1893686495">
          <w:marLeft w:val="0"/>
          <w:marRight w:val="0"/>
          <w:marTop w:val="0"/>
          <w:marBottom w:val="0"/>
          <w:divBdr>
            <w:top w:val="none" w:sz="0" w:space="0" w:color="auto"/>
            <w:left w:val="none" w:sz="0" w:space="0" w:color="auto"/>
            <w:bottom w:val="none" w:sz="0" w:space="0" w:color="auto"/>
            <w:right w:val="none" w:sz="0" w:space="0" w:color="auto"/>
          </w:divBdr>
        </w:div>
        <w:div w:id="1878197801">
          <w:marLeft w:val="0"/>
          <w:marRight w:val="0"/>
          <w:marTop w:val="0"/>
          <w:marBottom w:val="0"/>
          <w:divBdr>
            <w:top w:val="none" w:sz="0" w:space="0" w:color="auto"/>
            <w:left w:val="none" w:sz="0" w:space="0" w:color="auto"/>
            <w:bottom w:val="none" w:sz="0" w:space="0" w:color="auto"/>
            <w:right w:val="none" w:sz="0" w:space="0" w:color="auto"/>
          </w:divBdr>
        </w:div>
        <w:div w:id="1242376525">
          <w:marLeft w:val="0"/>
          <w:marRight w:val="0"/>
          <w:marTop w:val="0"/>
          <w:marBottom w:val="0"/>
          <w:divBdr>
            <w:top w:val="none" w:sz="0" w:space="0" w:color="auto"/>
            <w:left w:val="none" w:sz="0" w:space="0" w:color="auto"/>
            <w:bottom w:val="none" w:sz="0" w:space="0" w:color="auto"/>
            <w:right w:val="none" w:sz="0" w:space="0" w:color="auto"/>
          </w:divBdr>
        </w:div>
        <w:div w:id="2119715768">
          <w:marLeft w:val="0"/>
          <w:marRight w:val="0"/>
          <w:marTop w:val="0"/>
          <w:marBottom w:val="0"/>
          <w:divBdr>
            <w:top w:val="none" w:sz="0" w:space="0" w:color="auto"/>
            <w:left w:val="none" w:sz="0" w:space="0" w:color="auto"/>
            <w:bottom w:val="none" w:sz="0" w:space="0" w:color="auto"/>
            <w:right w:val="none" w:sz="0" w:space="0" w:color="auto"/>
          </w:divBdr>
        </w:div>
        <w:div w:id="1793398368">
          <w:marLeft w:val="0"/>
          <w:marRight w:val="0"/>
          <w:marTop w:val="0"/>
          <w:marBottom w:val="0"/>
          <w:divBdr>
            <w:top w:val="none" w:sz="0" w:space="0" w:color="auto"/>
            <w:left w:val="none" w:sz="0" w:space="0" w:color="auto"/>
            <w:bottom w:val="none" w:sz="0" w:space="0" w:color="auto"/>
            <w:right w:val="none" w:sz="0" w:space="0" w:color="auto"/>
          </w:divBdr>
        </w:div>
        <w:div w:id="1768188486">
          <w:marLeft w:val="0"/>
          <w:marRight w:val="0"/>
          <w:marTop w:val="0"/>
          <w:marBottom w:val="0"/>
          <w:divBdr>
            <w:top w:val="none" w:sz="0" w:space="0" w:color="auto"/>
            <w:left w:val="none" w:sz="0" w:space="0" w:color="auto"/>
            <w:bottom w:val="none" w:sz="0" w:space="0" w:color="auto"/>
            <w:right w:val="none" w:sz="0" w:space="0" w:color="auto"/>
          </w:divBdr>
        </w:div>
        <w:div w:id="377238968">
          <w:marLeft w:val="0"/>
          <w:marRight w:val="0"/>
          <w:marTop w:val="0"/>
          <w:marBottom w:val="0"/>
          <w:divBdr>
            <w:top w:val="none" w:sz="0" w:space="0" w:color="auto"/>
            <w:left w:val="none" w:sz="0" w:space="0" w:color="auto"/>
            <w:bottom w:val="none" w:sz="0" w:space="0" w:color="auto"/>
            <w:right w:val="none" w:sz="0" w:space="0" w:color="auto"/>
          </w:divBdr>
        </w:div>
        <w:div w:id="1997611920">
          <w:marLeft w:val="0"/>
          <w:marRight w:val="0"/>
          <w:marTop w:val="0"/>
          <w:marBottom w:val="0"/>
          <w:divBdr>
            <w:top w:val="none" w:sz="0" w:space="0" w:color="auto"/>
            <w:left w:val="none" w:sz="0" w:space="0" w:color="auto"/>
            <w:bottom w:val="none" w:sz="0" w:space="0" w:color="auto"/>
            <w:right w:val="none" w:sz="0" w:space="0" w:color="auto"/>
          </w:divBdr>
        </w:div>
        <w:div w:id="1647277806">
          <w:marLeft w:val="0"/>
          <w:marRight w:val="0"/>
          <w:marTop w:val="0"/>
          <w:marBottom w:val="0"/>
          <w:divBdr>
            <w:top w:val="none" w:sz="0" w:space="0" w:color="auto"/>
            <w:left w:val="none" w:sz="0" w:space="0" w:color="auto"/>
            <w:bottom w:val="none" w:sz="0" w:space="0" w:color="auto"/>
            <w:right w:val="none" w:sz="0" w:space="0" w:color="auto"/>
          </w:divBdr>
        </w:div>
        <w:div w:id="893126882">
          <w:marLeft w:val="0"/>
          <w:marRight w:val="0"/>
          <w:marTop w:val="0"/>
          <w:marBottom w:val="0"/>
          <w:divBdr>
            <w:top w:val="none" w:sz="0" w:space="0" w:color="auto"/>
            <w:left w:val="none" w:sz="0" w:space="0" w:color="auto"/>
            <w:bottom w:val="none" w:sz="0" w:space="0" w:color="auto"/>
            <w:right w:val="none" w:sz="0" w:space="0" w:color="auto"/>
          </w:divBdr>
        </w:div>
        <w:div w:id="1569606375">
          <w:marLeft w:val="0"/>
          <w:marRight w:val="0"/>
          <w:marTop w:val="0"/>
          <w:marBottom w:val="0"/>
          <w:divBdr>
            <w:top w:val="none" w:sz="0" w:space="0" w:color="auto"/>
            <w:left w:val="none" w:sz="0" w:space="0" w:color="auto"/>
            <w:bottom w:val="none" w:sz="0" w:space="0" w:color="auto"/>
            <w:right w:val="none" w:sz="0" w:space="0" w:color="auto"/>
          </w:divBdr>
        </w:div>
      </w:divsChild>
    </w:div>
    <w:div w:id="892498318">
      <w:bodyDiv w:val="1"/>
      <w:marLeft w:val="0"/>
      <w:marRight w:val="0"/>
      <w:marTop w:val="0"/>
      <w:marBottom w:val="0"/>
      <w:divBdr>
        <w:top w:val="none" w:sz="0" w:space="0" w:color="auto"/>
        <w:left w:val="none" w:sz="0" w:space="0" w:color="auto"/>
        <w:bottom w:val="none" w:sz="0" w:space="0" w:color="auto"/>
        <w:right w:val="none" w:sz="0" w:space="0" w:color="auto"/>
      </w:divBdr>
      <w:divsChild>
        <w:div w:id="2011256835">
          <w:marLeft w:val="0"/>
          <w:marRight w:val="0"/>
          <w:marTop w:val="0"/>
          <w:marBottom w:val="0"/>
          <w:divBdr>
            <w:top w:val="none" w:sz="0" w:space="0" w:color="auto"/>
            <w:left w:val="none" w:sz="0" w:space="0" w:color="auto"/>
            <w:bottom w:val="none" w:sz="0" w:space="0" w:color="auto"/>
            <w:right w:val="none" w:sz="0" w:space="0" w:color="auto"/>
          </w:divBdr>
        </w:div>
        <w:div w:id="217471722">
          <w:marLeft w:val="0"/>
          <w:marRight w:val="0"/>
          <w:marTop w:val="0"/>
          <w:marBottom w:val="0"/>
          <w:divBdr>
            <w:top w:val="none" w:sz="0" w:space="0" w:color="auto"/>
            <w:left w:val="none" w:sz="0" w:space="0" w:color="auto"/>
            <w:bottom w:val="none" w:sz="0" w:space="0" w:color="auto"/>
            <w:right w:val="none" w:sz="0" w:space="0" w:color="auto"/>
          </w:divBdr>
        </w:div>
        <w:div w:id="1406031206">
          <w:marLeft w:val="0"/>
          <w:marRight w:val="0"/>
          <w:marTop w:val="0"/>
          <w:marBottom w:val="0"/>
          <w:divBdr>
            <w:top w:val="none" w:sz="0" w:space="0" w:color="auto"/>
            <w:left w:val="none" w:sz="0" w:space="0" w:color="auto"/>
            <w:bottom w:val="none" w:sz="0" w:space="0" w:color="auto"/>
            <w:right w:val="none" w:sz="0" w:space="0" w:color="auto"/>
          </w:divBdr>
        </w:div>
        <w:div w:id="990790934">
          <w:marLeft w:val="0"/>
          <w:marRight w:val="0"/>
          <w:marTop w:val="0"/>
          <w:marBottom w:val="0"/>
          <w:divBdr>
            <w:top w:val="none" w:sz="0" w:space="0" w:color="auto"/>
            <w:left w:val="none" w:sz="0" w:space="0" w:color="auto"/>
            <w:bottom w:val="none" w:sz="0" w:space="0" w:color="auto"/>
            <w:right w:val="none" w:sz="0" w:space="0" w:color="auto"/>
          </w:divBdr>
        </w:div>
        <w:div w:id="1738160816">
          <w:marLeft w:val="0"/>
          <w:marRight w:val="0"/>
          <w:marTop w:val="0"/>
          <w:marBottom w:val="0"/>
          <w:divBdr>
            <w:top w:val="none" w:sz="0" w:space="0" w:color="auto"/>
            <w:left w:val="none" w:sz="0" w:space="0" w:color="auto"/>
            <w:bottom w:val="none" w:sz="0" w:space="0" w:color="auto"/>
            <w:right w:val="none" w:sz="0" w:space="0" w:color="auto"/>
          </w:divBdr>
        </w:div>
        <w:div w:id="286352761">
          <w:marLeft w:val="0"/>
          <w:marRight w:val="0"/>
          <w:marTop w:val="0"/>
          <w:marBottom w:val="0"/>
          <w:divBdr>
            <w:top w:val="none" w:sz="0" w:space="0" w:color="auto"/>
            <w:left w:val="none" w:sz="0" w:space="0" w:color="auto"/>
            <w:bottom w:val="none" w:sz="0" w:space="0" w:color="auto"/>
            <w:right w:val="none" w:sz="0" w:space="0" w:color="auto"/>
          </w:divBdr>
        </w:div>
        <w:div w:id="1779832055">
          <w:marLeft w:val="0"/>
          <w:marRight w:val="0"/>
          <w:marTop w:val="0"/>
          <w:marBottom w:val="0"/>
          <w:divBdr>
            <w:top w:val="none" w:sz="0" w:space="0" w:color="auto"/>
            <w:left w:val="none" w:sz="0" w:space="0" w:color="auto"/>
            <w:bottom w:val="none" w:sz="0" w:space="0" w:color="auto"/>
            <w:right w:val="none" w:sz="0" w:space="0" w:color="auto"/>
          </w:divBdr>
        </w:div>
        <w:div w:id="1197814793">
          <w:marLeft w:val="0"/>
          <w:marRight w:val="0"/>
          <w:marTop w:val="0"/>
          <w:marBottom w:val="0"/>
          <w:divBdr>
            <w:top w:val="none" w:sz="0" w:space="0" w:color="auto"/>
            <w:left w:val="none" w:sz="0" w:space="0" w:color="auto"/>
            <w:bottom w:val="none" w:sz="0" w:space="0" w:color="auto"/>
            <w:right w:val="none" w:sz="0" w:space="0" w:color="auto"/>
          </w:divBdr>
        </w:div>
        <w:div w:id="1557816622">
          <w:marLeft w:val="0"/>
          <w:marRight w:val="0"/>
          <w:marTop w:val="0"/>
          <w:marBottom w:val="0"/>
          <w:divBdr>
            <w:top w:val="none" w:sz="0" w:space="0" w:color="auto"/>
            <w:left w:val="none" w:sz="0" w:space="0" w:color="auto"/>
            <w:bottom w:val="none" w:sz="0" w:space="0" w:color="auto"/>
            <w:right w:val="none" w:sz="0" w:space="0" w:color="auto"/>
          </w:divBdr>
        </w:div>
        <w:div w:id="1086262841">
          <w:marLeft w:val="0"/>
          <w:marRight w:val="0"/>
          <w:marTop w:val="0"/>
          <w:marBottom w:val="0"/>
          <w:divBdr>
            <w:top w:val="none" w:sz="0" w:space="0" w:color="auto"/>
            <w:left w:val="none" w:sz="0" w:space="0" w:color="auto"/>
            <w:bottom w:val="none" w:sz="0" w:space="0" w:color="auto"/>
            <w:right w:val="none" w:sz="0" w:space="0" w:color="auto"/>
          </w:divBdr>
        </w:div>
        <w:div w:id="970287067">
          <w:marLeft w:val="0"/>
          <w:marRight w:val="0"/>
          <w:marTop w:val="0"/>
          <w:marBottom w:val="0"/>
          <w:divBdr>
            <w:top w:val="none" w:sz="0" w:space="0" w:color="auto"/>
            <w:left w:val="none" w:sz="0" w:space="0" w:color="auto"/>
            <w:bottom w:val="none" w:sz="0" w:space="0" w:color="auto"/>
            <w:right w:val="none" w:sz="0" w:space="0" w:color="auto"/>
          </w:divBdr>
        </w:div>
        <w:div w:id="1649826770">
          <w:marLeft w:val="0"/>
          <w:marRight w:val="0"/>
          <w:marTop w:val="0"/>
          <w:marBottom w:val="0"/>
          <w:divBdr>
            <w:top w:val="none" w:sz="0" w:space="0" w:color="auto"/>
            <w:left w:val="none" w:sz="0" w:space="0" w:color="auto"/>
            <w:bottom w:val="none" w:sz="0" w:space="0" w:color="auto"/>
            <w:right w:val="none" w:sz="0" w:space="0" w:color="auto"/>
          </w:divBdr>
        </w:div>
      </w:divsChild>
    </w:div>
    <w:div w:id="1355226021">
      <w:bodyDiv w:val="1"/>
      <w:marLeft w:val="0"/>
      <w:marRight w:val="0"/>
      <w:marTop w:val="0"/>
      <w:marBottom w:val="0"/>
      <w:divBdr>
        <w:top w:val="none" w:sz="0" w:space="0" w:color="auto"/>
        <w:left w:val="none" w:sz="0" w:space="0" w:color="auto"/>
        <w:bottom w:val="none" w:sz="0" w:space="0" w:color="auto"/>
        <w:right w:val="none" w:sz="0" w:space="0" w:color="auto"/>
      </w:divBdr>
      <w:divsChild>
        <w:div w:id="161161457">
          <w:marLeft w:val="0"/>
          <w:marRight w:val="0"/>
          <w:marTop w:val="0"/>
          <w:marBottom w:val="0"/>
          <w:divBdr>
            <w:top w:val="none" w:sz="0" w:space="0" w:color="auto"/>
            <w:left w:val="none" w:sz="0" w:space="0" w:color="auto"/>
            <w:bottom w:val="none" w:sz="0" w:space="0" w:color="auto"/>
            <w:right w:val="none" w:sz="0" w:space="0" w:color="auto"/>
          </w:divBdr>
        </w:div>
        <w:div w:id="1649747608">
          <w:marLeft w:val="0"/>
          <w:marRight w:val="0"/>
          <w:marTop w:val="0"/>
          <w:marBottom w:val="0"/>
          <w:divBdr>
            <w:top w:val="none" w:sz="0" w:space="0" w:color="auto"/>
            <w:left w:val="none" w:sz="0" w:space="0" w:color="auto"/>
            <w:bottom w:val="none" w:sz="0" w:space="0" w:color="auto"/>
            <w:right w:val="none" w:sz="0" w:space="0" w:color="auto"/>
          </w:divBdr>
        </w:div>
        <w:div w:id="754520916">
          <w:marLeft w:val="0"/>
          <w:marRight w:val="0"/>
          <w:marTop w:val="0"/>
          <w:marBottom w:val="0"/>
          <w:divBdr>
            <w:top w:val="none" w:sz="0" w:space="0" w:color="auto"/>
            <w:left w:val="none" w:sz="0" w:space="0" w:color="auto"/>
            <w:bottom w:val="none" w:sz="0" w:space="0" w:color="auto"/>
            <w:right w:val="none" w:sz="0" w:space="0" w:color="auto"/>
          </w:divBdr>
        </w:div>
        <w:div w:id="2081056552">
          <w:marLeft w:val="0"/>
          <w:marRight w:val="0"/>
          <w:marTop w:val="0"/>
          <w:marBottom w:val="0"/>
          <w:divBdr>
            <w:top w:val="none" w:sz="0" w:space="0" w:color="auto"/>
            <w:left w:val="none" w:sz="0" w:space="0" w:color="auto"/>
            <w:bottom w:val="none" w:sz="0" w:space="0" w:color="auto"/>
            <w:right w:val="none" w:sz="0" w:space="0" w:color="auto"/>
          </w:divBdr>
        </w:div>
        <w:div w:id="257713142">
          <w:marLeft w:val="0"/>
          <w:marRight w:val="0"/>
          <w:marTop w:val="0"/>
          <w:marBottom w:val="0"/>
          <w:divBdr>
            <w:top w:val="none" w:sz="0" w:space="0" w:color="auto"/>
            <w:left w:val="none" w:sz="0" w:space="0" w:color="auto"/>
            <w:bottom w:val="none" w:sz="0" w:space="0" w:color="auto"/>
            <w:right w:val="none" w:sz="0" w:space="0" w:color="auto"/>
          </w:divBdr>
        </w:div>
        <w:div w:id="2049403775">
          <w:marLeft w:val="0"/>
          <w:marRight w:val="0"/>
          <w:marTop w:val="0"/>
          <w:marBottom w:val="0"/>
          <w:divBdr>
            <w:top w:val="none" w:sz="0" w:space="0" w:color="auto"/>
            <w:left w:val="none" w:sz="0" w:space="0" w:color="auto"/>
            <w:bottom w:val="none" w:sz="0" w:space="0" w:color="auto"/>
            <w:right w:val="none" w:sz="0" w:space="0" w:color="auto"/>
          </w:divBdr>
        </w:div>
        <w:div w:id="2091194620">
          <w:marLeft w:val="0"/>
          <w:marRight w:val="0"/>
          <w:marTop w:val="0"/>
          <w:marBottom w:val="0"/>
          <w:divBdr>
            <w:top w:val="none" w:sz="0" w:space="0" w:color="auto"/>
            <w:left w:val="none" w:sz="0" w:space="0" w:color="auto"/>
            <w:bottom w:val="none" w:sz="0" w:space="0" w:color="auto"/>
            <w:right w:val="none" w:sz="0" w:space="0" w:color="auto"/>
          </w:divBdr>
        </w:div>
        <w:div w:id="238444204">
          <w:marLeft w:val="0"/>
          <w:marRight w:val="0"/>
          <w:marTop w:val="0"/>
          <w:marBottom w:val="0"/>
          <w:divBdr>
            <w:top w:val="none" w:sz="0" w:space="0" w:color="auto"/>
            <w:left w:val="none" w:sz="0" w:space="0" w:color="auto"/>
            <w:bottom w:val="none" w:sz="0" w:space="0" w:color="auto"/>
            <w:right w:val="none" w:sz="0" w:space="0" w:color="auto"/>
          </w:divBdr>
        </w:div>
        <w:div w:id="20131693">
          <w:marLeft w:val="0"/>
          <w:marRight w:val="0"/>
          <w:marTop w:val="0"/>
          <w:marBottom w:val="0"/>
          <w:divBdr>
            <w:top w:val="none" w:sz="0" w:space="0" w:color="auto"/>
            <w:left w:val="none" w:sz="0" w:space="0" w:color="auto"/>
            <w:bottom w:val="none" w:sz="0" w:space="0" w:color="auto"/>
            <w:right w:val="none" w:sz="0" w:space="0" w:color="auto"/>
          </w:divBdr>
        </w:div>
        <w:div w:id="1937903266">
          <w:marLeft w:val="0"/>
          <w:marRight w:val="0"/>
          <w:marTop w:val="0"/>
          <w:marBottom w:val="0"/>
          <w:divBdr>
            <w:top w:val="none" w:sz="0" w:space="0" w:color="auto"/>
            <w:left w:val="none" w:sz="0" w:space="0" w:color="auto"/>
            <w:bottom w:val="none" w:sz="0" w:space="0" w:color="auto"/>
            <w:right w:val="none" w:sz="0" w:space="0" w:color="auto"/>
          </w:divBdr>
        </w:div>
        <w:div w:id="1528905303">
          <w:marLeft w:val="0"/>
          <w:marRight w:val="0"/>
          <w:marTop w:val="0"/>
          <w:marBottom w:val="0"/>
          <w:divBdr>
            <w:top w:val="none" w:sz="0" w:space="0" w:color="auto"/>
            <w:left w:val="none" w:sz="0" w:space="0" w:color="auto"/>
            <w:bottom w:val="none" w:sz="0" w:space="0" w:color="auto"/>
            <w:right w:val="none" w:sz="0" w:space="0" w:color="auto"/>
          </w:divBdr>
        </w:div>
        <w:div w:id="716391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hyperlink" Target="https://www.youtube.com/watch?v=Y6yVSMxUL-s" TargetMode="Externa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ediarelations@staralliance.com" TargetMode="External"/><Relationship Id="rId4" Type="http://schemas.openxmlformats.org/officeDocument/2006/relationships/styles" Target="styles.xml"/><Relationship Id="rId9" Type="http://schemas.openxmlformats.org/officeDocument/2006/relationships/hyperlink" Target="https://cocentraloffice.sharepoint.com/:f:/s/ACG-Tourism/EpMKBcUzBGBHiyoQnvbsri0BP9ADKD8vO7pI9Ee-bvBn0w?e=oWSkMW"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9FFD12E64736A40BE28B151472001BD" ma:contentTypeVersion="15" ma:contentTypeDescription="Crear nuevo documento." ma:contentTypeScope="" ma:versionID="ef007d3ab80bd2045690fb95fb210de3">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c20fecc230c636bfc155199dfcd4ec07"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E03315F-87AF-4479-9525-E454EF9D2D5B}">
  <ds:schemaRefs>
    <ds:schemaRef ds:uri="http://schemas.microsoft.com/sharepoint/v3/contenttype/forms"/>
  </ds:schemaRefs>
</ds:datastoreItem>
</file>

<file path=customXml/itemProps2.xml><?xml version="1.0" encoding="utf-8"?>
<ds:datastoreItem xmlns:ds="http://schemas.openxmlformats.org/officeDocument/2006/customXml" ds:itemID="{DDCCE92D-A011-4481-928C-02783FD7A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1cd9c-e7b3-4342-bb1f-6572efd3bc97"/>
    <ds:schemaRef ds:uri="928b6d83-b05c-43e3-bd10-fc841b0bd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4FA49D-18A1-46FA-A18C-E0B06A06CBF7}">
  <ds:schemaRefs>
    <ds:schemaRef ds:uri="http://schemas.microsoft.com/office/2006/metadata/properties"/>
    <ds:schemaRef ds:uri="http://schemas.microsoft.com/office/infopath/2007/PartnerControls"/>
    <ds:schemaRef ds:uri="928b6d83-b05c-43e3-bd10-fc841b0bdb73"/>
    <ds:schemaRef ds:uri="85f1cd9c-e7b3-4342-bb1f-6572efd3bc97"/>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989</Words>
  <Characters>5440</Characters>
  <Application>Microsoft Office Word</Application>
  <DocSecurity>0</DocSecurity>
  <Lines>45</Lines>
  <Paragraphs>12</Paragraphs>
  <ScaleCrop>false</ScaleCrop>
  <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Fuertes</dc:creator>
  <cp:keywords/>
  <dc:description/>
  <cp:lastModifiedBy>Gabriel Fuertes</cp:lastModifiedBy>
  <cp:revision>3</cp:revision>
  <dcterms:created xsi:type="dcterms:W3CDTF">2024-11-28T15:45:00Z</dcterms:created>
  <dcterms:modified xsi:type="dcterms:W3CDTF">2024-11-28T18:04:00Z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